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45A" w:rsidRDefault="005B045A" w:rsidP="005B045A">
      <w:pPr>
        <w:rPr>
          <w:rFonts w:hint="eastAsia"/>
        </w:rPr>
      </w:pPr>
      <w:r>
        <w:rPr>
          <w:rFonts w:hint="eastAsia"/>
        </w:rPr>
        <w:t>江苏旅游职业学院</w:t>
      </w:r>
      <w:r>
        <w:rPr>
          <w:rFonts w:hint="eastAsia"/>
        </w:rPr>
        <w:t xml:space="preserve"> </w:t>
      </w:r>
    </w:p>
    <w:p w:rsidR="005B045A" w:rsidRDefault="005B045A" w:rsidP="005B045A"/>
    <w:p w:rsidR="005B045A" w:rsidRDefault="005B045A" w:rsidP="005B045A">
      <w:pPr>
        <w:rPr>
          <w:rFonts w:hint="eastAsia"/>
        </w:rPr>
      </w:pPr>
      <w:bookmarkStart w:id="0" w:name="_GoBack"/>
      <w:r>
        <w:rPr>
          <w:rFonts w:hint="eastAsia"/>
        </w:rPr>
        <w:t xml:space="preserve"> </w:t>
      </w:r>
      <w:r>
        <w:rPr>
          <w:rFonts w:hint="eastAsia"/>
        </w:rPr>
        <w:t>实验（实训）室管理办法（试行）</w:t>
      </w:r>
      <w:bookmarkEnd w:id="0"/>
      <w:r>
        <w:rPr>
          <w:rFonts w:hint="eastAsia"/>
        </w:rPr>
        <w:t xml:space="preserve"> </w:t>
      </w:r>
    </w:p>
    <w:p w:rsidR="005B045A" w:rsidRDefault="005B045A" w:rsidP="005B045A"/>
    <w:p w:rsidR="005B045A" w:rsidRDefault="005B045A" w:rsidP="005B045A"/>
    <w:p w:rsidR="005B045A" w:rsidRDefault="005B045A" w:rsidP="005B045A">
      <w:pPr>
        <w:rPr>
          <w:rFonts w:hint="eastAsia"/>
        </w:rPr>
      </w:pPr>
      <w:r>
        <w:rPr>
          <w:rFonts w:hint="eastAsia"/>
        </w:rPr>
        <w:t>第一章</w:t>
      </w:r>
      <w:r>
        <w:rPr>
          <w:rFonts w:hint="eastAsia"/>
        </w:rPr>
        <w:t xml:space="preserve">  </w:t>
      </w:r>
      <w:r>
        <w:rPr>
          <w:rFonts w:hint="eastAsia"/>
        </w:rPr>
        <w:t>总</w:t>
      </w:r>
      <w:r>
        <w:rPr>
          <w:rFonts w:hint="eastAsia"/>
        </w:rPr>
        <w:t xml:space="preserve">  </w:t>
      </w:r>
      <w:r>
        <w:rPr>
          <w:rFonts w:hint="eastAsia"/>
        </w:rPr>
        <w:t>则</w:t>
      </w:r>
      <w:r>
        <w:rPr>
          <w:rFonts w:hint="eastAsia"/>
        </w:rPr>
        <w:t xml:space="preserve"> </w:t>
      </w:r>
    </w:p>
    <w:p w:rsidR="005B045A" w:rsidRDefault="005B045A" w:rsidP="005B045A"/>
    <w:p w:rsidR="005B045A" w:rsidRDefault="005B045A" w:rsidP="005B045A">
      <w:pPr>
        <w:rPr>
          <w:rFonts w:hint="eastAsia"/>
        </w:rPr>
      </w:pPr>
      <w:r>
        <w:rPr>
          <w:rFonts w:hint="eastAsia"/>
        </w:rPr>
        <w:t>第一条</w:t>
      </w:r>
      <w:r>
        <w:rPr>
          <w:rFonts w:hint="eastAsia"/>
        </w:rPr>
        <w:t xml:space="preserve">  </w:t>
      </w:r>
      <w:r>
        <w:rPr>
          <w:rFonts w:hint="eastAsia"/>
        </w:rPr>
        <w:t>实验（实训）室是学校培养技能人才、实践教学、科技研发、技术服务等的重要场所，实验（实训）室管理是学校内控管理的重要环节。为提高办学效率，依据《高等学校实验室工作规程》（原国家教委颁布）、《危险化学品安全管理条例》（国务院令第</w:t>
      </w:r>
      <w:r>
        <w:rPr>
          <w:rFonts w:hint="eastAsia"/>
        </w:rPr>
        <w:t>591</w:t>
      </w:r>
      <w:r>
        <w:rPr>
          <w:rFonts w:hint="eastAsia"/>
        </w:rPr>
        <w:t>号）、《教育部办公厅关于进一步加强高等学校实验室危险化学品安全管理工作的通知》（</w:t>
      </w:r>
      <w:proofErr w:type="gramStart"/>
      <w:r>
        <w:rPr>
          <w:rFonts w:hint="eastAsia"/>
        </w:rPr>
        <w:t>教技厅</w:t>
      </w:r>
      <w:proofErr w:type="gramEnd"/>
      <w:r>
        <w:rPr>
          <w:rFonts w:hint="eastAsia"/>
        </w:rPr>
        <w:t>2013 1</w:t>
      </w:r>
      <w:r>
        <w:rPr>
          <w:rFonts w:hint="eastAsia"/>
        </w:rPr>
        <w:t>号文）等文件精神，结合江苏旅游职业学院实际制定本管理办法。</w:t>
      </w:r>
      <w:r>
        <w:rPr>
          <w:rFonts w:hint="eastAsia"/>
        </w:rPr>
        <w:t xml:space="preserve"> </w:t>
      </w:r>
    </w:p>
    <w:p w:rsidR="005B045A" w:rsidRDefault="005B045A" w:rsidP="005B045A"/>
    <w:p w:rsidR="005B045A" w:rsidRDefault="005B045A" w:rsidP="005B045A">
      <w:pPr>
        <w:rPr>
          <w:rFonts w:hint="eastAsia"/>
        </w:rPr>
      </w:pPr>
      <w:r>
        <w:rPr>
          <w:rFonts w:hint="eastAsia"/>
        </w:rPr>
        <w:t>第二条</w:t>
      </w:r>
      <w:r>
        <w:rPr>
          <w:rFonts w:hint="eastAsia"/>
        </w:rPr>
        <w:t xml:space="preserve">  </w:t>
      </w:r>
      <w:r>
        <w:rPr>
          <w:rFonts w:hint="eastAsia"/>
        </w:rPr>
        <w:t>我校实验（实训）室管理实行校、二级学院两级管理，以二级学院管理为主体的管理体制。</w:t>
      </w:r>
      <w:r>
        <w:rPr>
          <w:rFonts w:hint="eastAsia"/>
        </w:rPr>
        <w:t xml:space="preserve"> </w:t>
      </w:r>
    </w:p>
    <w:p w:rsidR="005B045A" w:rsidRDefault="005B045A" w:rsidP="005B045A"/>
    <w:p w:rsidR="005B045A" w:rsidRDefault="005B045A" w:rsidP="005B045A">
      <w:pPr>
        <w:rPr>
          <w:rFonts w:hint="eastAsia"/>
        </w:rPr>
      </w:pPr>
      <w:r>
        <w:rPr>
          <w:rFonts w:hint="eastAsia"/>
        </w:rPr>
        <w:t>第三条</w:t>
      </w:r>
      <w:r>
        <w:rPr>
          <w:rFonts w:hint="eastAsia"/>
        </w:rPr>
        <w:t xml:space="preserve">  </w:t>
      </w:r>
      <w:r>
        <w:rPr>
          <w:rFonts w:hint="eastAsia"/>
        </w:rPr>
        <w:t>实验（实训）室必须贯彻国家的教育方针，保证完成实验实</w:t>
      </w:r>
      <w:proofErr w:type="gramStart"/>
      <w:r>
        <w:rPr>
          <w:rFonts w:hint="eastAsia"/>
        </w:rPr>
        <w:t>训教学</w:t>
      </w:r>
      <w:proofErr w:type="gramEnd"/>
      <w:r>
        <w:rPr>
          <w:rFonts w:hint="eastAsia"/>
        </w:rPr>
        <w:t>任务，积极开展科学研究，不断提高实验实</w:t>
      </w:r>
      <w:proofErr w:type="gramStart"/>
      <w:r>
        <w:rPr>
          <w:rFonts w:hint="eastAsia"/>
        </w:rPr>
        <w:t>训教学</w:t>
      </w:r>
      <w:proofErr w:type="gramEnd"/>
      <w:r>
        <w:rPr>
          <w:rFonts w:hint="eastAsia"/>
        </w:rPr>
        <w:t>水平；积极开展技术开发和技术服务工作，为经济建设与社会发展服务。</w:t>
      </w:r>
      <w:r>
        <w:rPr>
          <w:rFonts w:hint="eastAsia"/>
        </w:rPr>
        <w:t xml:space="preserve"> </w:t>
      </w:r>
    </w:p>
    <w:p w:rsidR="005B045A" w:rsidRDefault="005B045A" w:rsidP="005B045A"/>
    <w:p w:rsidR="005B045A" w:rsidRDefault="005B045A" w:rsidP="005B045A">
      <w:pPr>
        <w:rPr>
          <w:rFonts w:hint="eastAsia"/>
        </w:rPr>
      </w:pPr>
      <w:r>
        <w:rPr>
          <w:rFonts w:hint="eastAsia"/>
        </w:rPr>
        <w:t>第四条</w:t>
      </w:r>
      <w:r>
        <w:rPr>
          <w:rFonts w:hint="eastAsia"/>
        </w:rPr>
        <w:t xml:space="preserve">  </w:t>
      </w:r>
      <w:r>
        <w:rPr>
          <w:rFonts w:hint="eastAsia"/>
        </w:rPr>
        <w:t>实验（实训）室的建设，必须明确建设目标和使用任务，由学校统筹资金，二级学院根据专业规划进行合理建设。鼓励二级学院依据国家、省、市发展规划多渠道上</w:t>
      </w:r>
      <w:proofErr w:type="gramStart"/>
      <w:r>
        <w:rPr>
          <w:rFonts w:hint="eastAsia"/>
        </w:rPr>
        <w:t>争建设</w:t>
      </w:r>
      <w:proofErr w:type="gramEnd"/>
      <w:r>
        <w:rPr>
          <w:rFonts w:hint="eastAsia"/>
        </w:rPr>
        <w:t>资金。要做到实验（实训）用房用地、仪器设备采购、技术队伍培养和科学管理协调发展，努力提高投资效益。</w:t>
      </w:r>
      <w:r>
        <w:rPr>
          <w:rFonts w:hint="eastAsia"/>
        </w:rPr>
        <w:t xml:space="preserve"> </w:t>
      </w:r>
    </w:p>
    <w:p w:rsidR="005B045A" w:rsidRDefault="005B045A" w:rsidP="005B045A"/>
    <w:p w:rsidR="005B045A" w:rsidRDefault="005B045A" w:rsidP="005B045A"/>
    <w:p w:rsidR="005B045A" w:rsidRDefault="005B045A" w:rsidP="005B045A">
      <w:pPr>
        <w:rPr>
          <w:rFonts w:hint="eastAsia"/>
        </w:rPr>
      </w:pPr>
      <w:r>
        <w:rPr>
          <w:rFonts w:hint="eastAsia"/>
        </w:rPr>
        <w:t>第二章</w:t>
      </w:r>
      <w:r>
        <w:rPr>
          <w:rFonts w:hint="eastAsia"/>
        </w:rPr>
        <w:t xml:space="preserve">   </w:t>
      </w:r>
      <w:r>
        <w:rPr>
          <w:rFonts w:hint="eastAsia"/>
        </w:rPr>
        <w:t>管理体制、职责</w:t>
      </w:r>
      <w:r>
        <w:rPr>
          <w:rFonts w:hint="eastAsia"/>
        </w:rPr>
        <w:t xml:space="preserve"> </w:t>
      </w:r>
    </w:p>
    <w:p w:rsidR="005B045A" w:rsidRDefault="005B045A" w:rsidP="005B045A"/>
    <w:p w:rsidR="005B045A" w:rsidRDefault="005B045A" w:rsidP="005B045A">
      <w:pPr>
        <w:rPr>
          <w:rFonts w:hint="eastAsia"/>
        </w:rPr>
      </w:pPr>
      <w:r>
        <w:rPr>
          <w:rFonts w:hint="eastAsia"/>
        </w:rPr>
        <w:t>第五条</w:t>
      </w:r>
      <w:r>
        <w:rPr>
          <w:rFonts w:hint="eastAsia"/>
        </w:rPr>
        <w:t xml:space="preserve">  </w:t>
      </w:r>
      <w:r>
        <w:rPr>
          <w:rFonts w:hint="eastAsia"/>
        </w:rPr>
        <w:t>学校实验（实训）室管理实行校、二级学院两级管理，以二级学院管理为主体的管理体制。学校由教学副校长主管全校实验（实训）室管理工作，归口管理职能部门在主管校长的领导下开展工作，并代表学校委托各二级学院管理所</w:t>
      </w:r>
      <w:proofErr w:type="gramStart"/>
      <w:r>
        <w:rPr>
          <w:rFonts w:hint="eastAsia"/>
        </w:rPr>
        <w:t>辖</w:t>
      </w:r>
      <w:proofErr w:type="gramEnd"/>
      <w:r>
        <w:rPr>
          <w:rFonts w:hint="eastAsia"/>
        </w:rPr>
        <w:t>实验（实训）室。</w:t>
      </w:r>
      <w:r>
        <w:rPr>
          <w:rFonts w:hint="eastAsia"/>
        </w:rPr>
        <w:t xml:space="preserve"> </w:t>
      </w:r>
    </w:p>
    <w:p w:rsidR="005B045A" w:rsidRDefault="005B045A" w:rsidP="005B045A"/>
    <w:p w:rsidR="005B045A" w:rsidRDefault="005B045A" w:rsidP="005B045A">
      <w:pPr>
        <w:rPr>
          <w:rFonts w:hint="eastAsia"/>
        </w:rPr>
      </w:pPr>
      <w:r>
        <w:rPr>
          <w:rFonts w:hint="eastAsia"/>
        </w:rPr>
        <w:t>第六条</w:t>
      </w:r>
      <w:r>
        <w:rPr>
          <w:rFonts w:hint="eastAsia"/>
        </w:rPr>
        <w:t xml:space="preserve">  </w:t>
      </w:r>
      <w:r>
        <w:rPr>
          <w:rFonts w:hint="eastAsia"/>
        </w:rPr>
        <w:t>明确责任。学校实验（实训）室的宏观管理权</w:t>
      </w:r>
      <w:proofErr w:type="gramStart"/>
      <w:r>
        <w:rPr>
          <w:rFonts w:hint="eastAsia"/>
        </w:rPr>
        <w:t>归职能</w:t>
      </w:r>
      <w:proofErr w:type="gramEnd"/>
      <w:r>
        <w:rPr>
          <w:rFonts w:hint="eastAsia"/>
        </w:rPr>
        <w:t>部门，部门负责人为主体责任人。各二级学院为实验（实训）室管理主体，二级学院院长为主体责任人，全面负责实验（实训）室管理，二级学院教学副院长为直接责任人，具体负责实验（实训）室日常管理工作。</w:t>
      </w:r>
      <w:r>
        <w:rPr>
          <w:rFonts w:hint="eastAsia"/>
        </w:rPr>
        <w:t xml:space="preserve"> </w:t>
      </w:r>
    </w:p>
    <w:p w:rsidR="005B045A" w:rsidRDefault="005B045A" w:rsidP="005B045A"/>
    <w:p w:rsidR="005B045A" w:rsidRDefault="005B045A" w:rsidP="005B045A">
      <w:pPr>
        <w:rPr>
          <w:rFonts w:hint="eastAsia"/>
        </w:rPr>
      </w:pPr>
      <w:r>
        <w:rPr>
          <w:rFonts w:hint="eastAsia"/>
        </w:rPr>
        <w:t>第七条</w:t>
      </w:r>
      <w:r>
        <w:rPr>
          <w:rFonts w:hint="eastAsia"/>
        </w:rPr>
        <w:t xml:space="preserve">  </w:t>
      </w:r>
      <w:r>
        <w:rPr>
          <w:rFonts w:hint="eastAsia"/>
        </w:rPr>
        <w:t>职能部门对各二级学院所辖的实验（实训）室实行宏观管理，做好业务指导工作，协调、处理、裁定二级学院与实验（实训）室有关的业务争议，监督各二级学院的实验（实训）室建设、使用和管理。</w:t>
      </w:r>
      <w:r>
        <w:rPr>
          <w:rFonts w:hint="eastAsia"/>
        </w:rPr>
        <w:t xml:space="preserve"> </w:t>
      </w:r>
    </w:p>
    <w:p w:rsidR="005B045A" w:rsidRDefault="005B045A" w:rsidP="005B045A"/>
    <w:p w:rsidR="005B045A" w:rsidRDefault="005B045A" w:rsidP="005B045A">
      <w:pPr>
        <w:rPr>
          <w:rFonts w:hint="eastAsia"/>
        </w:rPr>
      </w:pPr>
      <w:r>
        <w:rPr>
          <w:rFonts w:hint="eastAsia"/>
        </w:rPr>
        <w:t>（一）贯彻执行国家有关的方针、政策和法规，完善实验（实训）室管理制度。</w:t>
      </w:r>
      <w:r>
        <w:rPr>
          <w:rFonts w:hint="eastAsia"/>
        </w:rPr>
        <w:t xml:space="preserve"> </w:t>
      </w:r>
    </w:p>
    <w:p w:rsidR="005B045A" w:rsidRDefault="005B045A" w:rsidP="005B045A"/>
    <w:p w:rsidR="005B045A" w:rsidRDefault="005B045A" w:rsidP="005B045A">
      <w:pPr>
        <w:rPr>
          <w:rFonts w:hint="eastAsia"/>
        </w:rPr>
      </w:pPr>
      <w:r>
        <w:rPr>
          <w:rFonts w:hint="eastAsia"/>
        </w:rPr>
        <w:t>（二）协同安保部门，指导、督查各二级学院开展实验（实训）</w:t>
      </w:r>
      <w:proofErr w:type="gramStart"/>
      <w:r>
        <w:rPr>
          <w:rFonts w:hint="eastAsia"/>
        </w:rPr>
        <w:t>室安全</w:t>
      </w:r>
      <w:proofErr w:type="gramEnd"/>
      <w:r>
        <w:rPr>
          <w:rFonts w:hint="eastAsia"/>
        </w:rPr>
        <w:t>自查自纠工作，确保实验（实训）室安全。</w:t>
      </w:r>
      <w:r>
        <w:rPr>
          <w:rFonts w:hint="eastAsia"/>
        </w:rPr>
        <w:t xml:space="preserve"> </w:t>
      </w:r>
    </w:p>
    <w:p w:rsidR="005B045A" w:rsidRDefault="005B045A" w:rsidP="005B045A"/>
    <w:p w:rsidR="005B045A" w:rsidRDefault="005B045A" w:rsidP="005B045A">
      <w:pPr>
        <w:rPr>
          <w:rFonts w:hint="eastAsia"/>
        </w:rPr>
      </w:pPr>
      <w:r>
        <w:rPr>
          <w:rFonts w:hint="eastAsia"/>
        </w:rPr>
        <w:t>（三）组织二级学院制定实验（实训）室建设规划和年度计划，协同国资采购部门，及时购置仪器设备并建账、建卡，协调仪器设备的维修、保养等工作的开展。</w:t>
      </w:r>
      <w:r>
        <w:rPr>
          <w:rFonts w:hint="eastAsia"/>
        </w:rPr>
        <w:t xml:space="preserve"> </w:t>
      </w:r>
    </w:p>
    <w:p w:rsidR="005B045A" w:rsidRDefault="005B045A" w:rsidP="005B045A"/>
    <w:p w:rsidR="005B045A" w:rsidRDefault="005B045A" w:rsidP="005B045A">
      <w:pPr>
        <w:rPr>
          <w:rFonts w:hint="eastAsia"/>
        </w:rPr>
      </w:pPr>
      <w:r>
        <w:rPr>
          <w:rFonts w:hint="eastAsia"/>
        </w:rPr>
        <w:t>（四）严格执行学校《实训教学耗材管理办法》，监督全校实验（实训）耗材和低值易耗品的规范采购与日常领用。</w:t>
      </w:r>
      <w:r>
        <w:rPr>
          <w:rFonts w:hint="eastAsia"/>
        </w:rPr>
        <w:t xml:space="preserve"> </w:t>
      </w:r>
    </w:p>
    <w:p w:rsidR="005B045A" w:rsidRDefault="005B045A" w:rsidP="005B045A"/>
    <w:p w:rsidR="005B045A" w:rsidRDefault="005B045A" w:rsidP="005B045A">
      <w:pPr>
        <w:rPr>
          <w:rFonts w:hint="eastAsia"/>
        </w:rPr>
      </w:pPr>
      <w:r>
        <w:rPr>
          <w:rFonts w:hint="eastAsia"/>
        </w:rPr>
        <w:t>（五）</w:t>
      </w:r>
      <w:r>
        <w:rPr>
          <w:rFonts w:hint="eastAsia"/>
        </w:rPr>
        <w:t xml:space="preserve"> </w:t>
      </w:r>
      <w:r>
        <w:rPr>
          <w:rFonts w:hint="eastAsia"/>
        </w:rPr>
        <w:t>协同人事部门，指导各二级学院做好实验（实训）室管理人员的配备。</w:t>
      </w:r>
      <w:r>
        <w:rPr>
          <w:rFonts w:hint="eastAsia"/>
        </w:rPr>
        <w:t xml:space="preserve"> </w:t>
      </w:r>
    </w:p>
    <w:p w:rsidR="005B045A" w:rsidRDefault="005B045A" w:rsidP="005B045A"/>
    <w:p w:rsidR="005B045A" w:rsidRDefault="005B045A" w:rsidP="005B045A">
      <w:pPr>
        <w:rPr>
          <w:rFonts w:hint="eastAsia"/>
        </w:rPr>
      </w:pPr>
      <w:r>
        <w:rPr>
          <w:rFonts w:hint="eastAsia"/>
        </w:rPr>
        <w:t>（六）协调、督促、检查各二级学院完成实践教学的任务和管理工作情况，并定期进行检查、评估和评比，奖励先进，督促管理不合格的实验（实训）室按时整改到位。</w:t>
      </w:r>
      <w:r>
        <w:rPr>
          <w:rFonts w:hint="eastAsia"/>
        </w:rPr>
        <w:t xml:space="preserve"> </w:t>
      </w:r>
    </w:p>
    <w:p w:rsidR="005B045A" w:rsidRDefault="005B045A" w:rsidP="005B045A"/>
    <w:p w:rsidR="005B045A" w:rsidRDefault="005B045A" w:rsidP="005B045A">
      <w:pPr>
        <w:rPr>
          <w:rFonts w:hint="eastAsia"/>
        </w:rPr>
      </w:pPr>
      <w:r>
        <w:rPr>
          <w:rFonts w:hint="eastAsia"/>
        </w:rPr>
        <w:t>（七）加强对各二级学院实验实训室的使用率、重大设备使用及维护情况等的考核督查，督促二级学院充分发挥现有资源，提高实验实训室及设备的使用率，并作为各二级学院新建实训室、新增实验实</w:t>
      </w:r>
      <w:proofErr w:type="gramStart"/>
      <w:r>
        <w:rPr>
          <w:rFonts w:hint="eastAsia"/>
        </w:rPr>
        <w:t>训设备</w:t>
      </w:r>
      <w:proofErr w:type="gramEnd"/>
      <w:r>
        <w:rPr>
          <w:rFonts w:hint="eastAsia"/>
        </w:rPr>
        <w:t>的重要依据。</w:t>
      </w:r>
      <w:r>
        <w:rPr>
          <w:rFonts w:hint="eastAsia"/>
        </w:rPr>
        <w:t xml:space="preserve"> </w:t>
      </w:r>
    </w:p>
    <w:p w:rsidR="005B045A" w:rsidRDefault="005B045A" w:rsidP="005B045A"/>
    <w:p w:rsidR="005B045A" w:rsidRDefault="005B045A" w:rsidP="005B045A">
      <w:pPr>
        <w:rPr>
          <w:rFonts w:hint="eastAsia"/>
        </w:rPr>
      </w:pPr>
      <w:r>
        <w:rPr>
          <w:rFonts w:hint="eastAsia"/>
        </w:rPr>
        <w:t>第八条</w:t>
      </w:r>
      <w:r>
        <w:rPr>
          <w:rFonts w:hint="eastAsia"/>
        </w:rPr>
        <w:t xml:space="preserve">  </w:t>
      </w:r>
      <w:r>
        <w:rPr>
          <w:rFonts w:hint="eastAsia"/>
        </w:rPr>
        <w:t>各二级学院对所辖的实验（实训）室建设、实验研究与实</w:t>
      </w:r>
      <w:proofErr w:type="gramStart"/>
      <w:r>
        <w:rPr>
          <w:rFonts w:hint="eastAsia"/>
        </w:rPr>
        <w:t>训教学</w:t>
      </w:r>
      <w:proofErr w:type="gramEnd"/>
      <w:r>
        <w:rPr>
          <w:rFonts w:hint="eastAsia"/>
        </w:rPr>
        <w:t>组织、安全管理、队伍建设、对外开展社会服务、日常管理使用等工作全面负责。</w:t>
      </w:r>
      <w:r>
        <w:rPr>
          <w:rFonts w:hint="eastAsia"/>
        </w:rPr>
        <w:t xml:space="preserve"> </w:t>
      </w:r>
    </w:p>
    <w:p w:rsidR="005B045A" w:rsidRDefault="005B045A" w:rsidP="005B045A"/>
    <w:p w:rsidR="005B045A" w:rsidRDefault="005B045A" w:rsidP="005B045A">
      <w:pPr>
        <w:rPr>
          <w:rFonts w:hint="eastAsia"/>
        </w:rPr>
      </w:pPr>
      <w:r>
        <w:rPr>
          <w:rFonts w:hint="eastAsia"/>
        </w:rPr>
        <w:t>（一）根据学校管理制度，二级学院完善各专业实验（实训）室管理制度和工作规范。</w:t>
      </w:r>
      <w:r>
        <w:rPr>
          <w:rFonts w:hint="eastAsia"/>
        </w:rPr>
        <w:t xml:space="preserve"> </w:t>
      </w:r>
    </w:p>
    <w:p w:rsidR="005B045A" w:rsidRDefault="005B045A" w:rsidP="005B045A"/>
    <w:p w:rsidR="005B045A" w:rsidRDefault="005B045A" w:rsidP="005B045A">
      <w:pPr>
        <w:rPr>
          <w:rFonts w:hint="eastAsia"/>
        </w:rPr>
      </w:pPr>
      <w:r>
        <w:rPr>
          <w:rFonts w:hint="eastAsia"/>
        </w:rPr>
        <w:t>（二）严格根据专业人才培养方案，科学合理地制订专业实践教学计划和大纲、编写实验（实训）指导书，合理安排实践教学场所、实验指导人员和管理人员等，确保实践教学任务顺利完成。及时更新实验（实训）内容、改革教学方法，增加设计性、综合性实验（实训）的比例，激发学生的想象力和创造力。有条件的实验（实训）室要向学生开放，在教师的指导下开展课外科研和</w:t>
      </w:r>
      <w:proofErr w:type="gramStart"/>
      <w:r>
        <w:rPr>
          <w:rFonts w:hint="eastAsia"/>
        </w:rPr>
        <w:t>实训练习</w:t>
      </w:r>
      <w:proofErr w:type="gramEnd"/>
      <w:r>
        <w:rPr>
          <w:rFonts w:hint="eastAsia"/>
        </w:rPr>
        <w:t>活动。规范填写实验（实训）室使用记录，每学期末报送职能部门，实验（实训）报告和评估资料报送各二级学院及职能部门。</w:t>
      </w:r>
      <w:r>
        <w:rPr>
          <w:rFonts w:hint="eastAsia"/>
        </w:rPr>
        <w:t xml:space="preserve"> </w:t>
      </w:r>
    </w:p>
    <w:p w:rsidR="005B045A" w:rsidRDefault="005B045A" w:rsidP="005B045A"/>
    <w:p w:rsidR="005B045A" w:rsidRDefault="005B045A" w:rsidP="005B045A">
      <w:pPr>
        <w:rPr>
          <w:rFonts w:hint="eastAsia"/>
        </w:rPr>
      </w:pPr>
      <w:r>
        <w:rPr>
          <w:rFonts w:hint="eastAsia"/>
        </w:rPr>
        <w:t>（三）根据专业发展实际，积极开展调研，合理规划实验实训室的建设，在报学校行政同意的前提下，负责开展实施具体建设工作。</w:t>
      </w:r>
      <w:r>
        <w:rPr>
          <w:rFonts w:hint="eastAsia"/>
        </w:rPr>
        <w:t xml:space="preserve"> </w:t>
      </w:r>
    </w:p>
    <w:p w:rsidR="005B045A" w:rsidRDefault="005B045A" w:rsidP="005B045A"/>
    <w:p w:rsidR="005B045A" w:rsidRDefault="005B045A" w:rsidP="005B045A">
      <w:pPr>
        <w:rPr>
          <w:rFonts w:hint="eastAsia"/>
        </w:rPr>
      </w:pPr>
      <w:r>
        <w:rPr>
          <w:rFonts w:hint="eastAsia"/>
        </w:rPr>
        <w:t>（四）严格按学校规范流程购置实验实</w:t>
      </w:r>
      <w:proofErr w:type="gramStart"/>
      <w:r>
        <w:rPr>
          <w:rFonts w:hint="eastAsia"/>
        </w:rPr>
        <w:t>训设备</w:t>
      </w:r>
      <w:proofErr w:type="gramEnd"/>
      <w:r>
        <w:rPr>
          <w:rFonts w:hint="eastAsia"/>
        </w:rPr>
        <w:t>设施，及时建账、建卡，做好设备设施的日常维护、保养。设备的损失和赔偿应及时报告职能部门，设备的轻微损伤由二级学院管理人员进行自检自修，中等程度或不能修复的重大损伤明确责任后，由职能部门协同后勤部门送外维修。</w:t>
      </w:r>
      <w:r>
        <w:rPr>
          <w:rFonts w:hint="eastAsia"/>
        </w:rPr>
        <w:t xml:space="preserve"> </w:t>
      </w:r>
    </w:p>
    <w:p w:rsidR="005B045A" w:rsidRDefault="005B045A" w:rsidP="005B045A"/>
    <w:p w:rsidR="005B045A" w:rsidRDefault="005B045A" w:rsidP="005B045A">
      <w:pPr>
        <w:rPr>
          <w:rFonts w:hint="eastAsia"/>
        </w:rPr>
      </w:pPr>
      <w:r>
        <w:rPr>
          <w:rFonts w:hint="eastAsia"/>
        </w:rPr>
        <w:t>（五）实验（实训）教学耗材的采购严格执行学校《实训教学耗材管理办法》，二级学院要加强对师生的节约意识的教育引导。</w:t>
      </w:r>
      <w:r>
        <w:rPr>
          <w:rFonts w:hint="eastAsia"/>
        </w:rPr>
        <w:t xml:space="preserve"> </w:t>
      </w:r>
    </w:p>
    <w:p w:rsidR="005B045A" w:rsidRDefault="005B045A" w:rsidP="005B045A"/>
    <w:p w:rsidR="005B045A" w:rsidRDefault="005B045A" w:rsidP="005B045A">
      <w:pPr>
        <w:rPr>
          <w:rFonts w:hint="eastAsia"/>
        </w:rPr>
      </w:pPr>
      <w:r>
        <w:rPr>
          <w:rFonts w:hint="eastAsia"/>
        </w:rPr>
        <w:t>（六）重视精神文明建设，严格执行实验（实训）工作的各项规范和规章制度，加强对工作人员的培训和管理。努力做到教书育人、管理育人、服务育人。</w:t>
      </w:r>
      <w:r>
        <w:rPr>
          <w:rFonts w:hint="eastAsia"/>
        </w:rPr>
        <w:t xml:space="preserve"> </w:t>
      </w:r>
    </w:p>
    <w:p w:rsidR="005B045A" w:rsidRDefault="005B045A" w:rsidP="005B045A"/>
    <w:p w:rsidR="005B045A" w:rsidRDefault="005B045A" w:rsidP="005B045A">
      <w:pPr>
        <w:rPr>
          <w:rFonts w:hint="eastAsia"/>
        </w:rPr>
      </w:pPr>
      <w:r>
        <w:rPr>
          <w:rFonts w:hint="eastAsia"/>
        </w:rPr>
        <w:t>（七）重视实验（实训）场所的安全管理工作，做好实验（实训）室日常“五防”（防火、防盗、防爆（害）、防电（雷）击、防破坏）、“五关”（关门、关窗、关电、关水（气）、关</w:t>
      </w:r>
      <w:r>
        <w:rPr>
          <w:rFonts w:hint="eastAsia"/>
        </w:rPr>
        <w:lastRenderedPageBreak/>
        <w:t>机）工作，定期进行安全隐患排查，及时整改。根据专业特点，每学期至少开展一次师生安全演练工作，扩大对师生的安全教育面。</w:t>
      </w:r>
      <w:r>
        <w:rPr>
          <w:rFonts w:hint="eastAsia"/>
        </w:rPr>
        <w:t xml:space="preserve"> </w:t>
      </w:r>
    </w:p>
    <w:p w:rsidR="005B045A" w:rsidRDefault="005B045A" w:rsidP="005B045A"/>
    <w:p w:rsidR="005B045A" w:rsidRDefault="005B045A" w:rsidP="005B045A">
      <w:pPr>
        <w:rPr>
          <w:rFonts w:hint="eastAsia"/>
        </w:rPr>
      </w:pPr>
      <w:r>
        <w:rPr>
          <w:rFonts w:hint="eastAsia"/>
        </w:rPr>
        <w:t>（八）积极推进实验（实训）室精细化、规范化管理要求，做好实验（实训）室的各项常规管理工作，确保实践教学的顺利开展，并积极营造实验（实训）室的专业文化氛围。</w:t>
      </w:r>
      <w:r>
        <w:rPr>
          <w:rFonts w:hint="eastAsia"/>
        </w:rPr>
        <w:t xml:space="preserve"> </w:t>
      </w:r>
    </w:p>
    <w:p w:rsidR="005B045A" w:rsidRDefault="005B045A" w:rsidP="005B045A"/>
    <w:p w:rsidR="005B045A" w:rsidRDefault="005B045A" w:rsidP="005B045A">
      <w:pPr>
        <w:rPr>
          <w:rFonts w:hint="eastAsia"/>
        </w:rPr>
      </w:pPr>
      <w:r>
        <w:rPr>
          <w:rFonts w:hint="eastAsia"/>
        </w:rPr>
        <w:t>（九）实验（实训）室要充分发挥技术优势和人才优势，要能够承担科研、各类比赛任务，积极开展学术交流活动。在保证完成教学和科研任务的前提下，积极开展社会服务和技术开发。鼓励各专业实验（实训）室建立国家职业技能鉴定站，对外承接实验与培训，适当收取场地、设备租赁费用，</w:t>
      </w:r>
      <w:proofErr w:type="gramStart"/>
      <w:r>
        <w:rPr>
          <w:rFonts w:hint="eastAsia"/>
        </w:rPr>
        <w:t>报职能</w:t>
      </w:r>
      <w:proofErr w:type="gramEnd"/>
      <w:r>
        <w:rPr>
          <w:rFonts w:hint="eastAsia"/>
        </w:rPr>
        <w:t>部门统一交与学校财务处。</w:t>
      </w:r>
      <w:r>
        <w:rPr>
          <w:rFonts w:hint="eastAsia"/>
        </w:rPr>
        <w:t xml:space="preserve"> </w:t>
      </w:r>
    </w:p>
    <w:p w:rsidR="005B045A" w:rsidRDefault="005B045A" w:rsidP="005B045A"/>
    <w:p w:rsidR="005B045A" w:rsidRDefault="005B045A" w:rsidP="005B045A">
      <w:pPr>
        <w:rPr>
          <w:rFonts w:hint="eastAsia"/>
        </w:rPr>
      </w:pPr>
      <w:r>
        <w:rPr>
          <w:rFonts w:hint="eastAsia"/>
        </w:rPr>
        <w:t>（十）强化实验（实训）室管理员队伍建设。二级学院向上级人事部门备案后，根据专业实际设置专（兼）职实习指导教师、工作人员和管理员，并负责安排管理员的具体工作。</w:t>
      </w:r>
      <w:r>
        <w:rPr>
          <w:rFonts w:hint="eastAsia"/>
        </w:rPr>
        <w:t xml:space="preserve"> </w:t>
      </w:r>
    </w:p>
    <w:p w:rsidR="005B045A" w:rsidRDefault="005B045A" w:rsidP="005B045A"/>
    <w:p w:rsidR="005B045A" w:rsidRDefault="005B045A" w:rsidP="005B045A">
      <w:pPr>
        <w:rPr>
          <w:rFonts w:hint="eastAsia"/>
        </w:rPr>
      </w:pPr>
      <w:r>
        <w:rPr>
          <w:rFonts w:hint="eastAsia"/>
        </w:rPr>
        <w:t xml:space="preserve">            </w:t>
      </w:r>
      <w:r>
        <w:rPr>
          <w:rFonts w:hint="eastAsia"/>
        </w:rPr>
        <w:t>第三章</w:t>
      </w:r>
      <w:r>
        <w:rPr>
          <w:rFonts w:hint="eastAsia"/>
        </w:rPr>
        <w:t xml:space="preserve">  </w:t>
      </w:r>
      <w:r>
        <w:rPr>
          <w:rFonts w:hint="eastAsia"/>
        </w:rPr>
        <w:t>实验（实训）室安全管理制度</w:t>
      </w:r>
      <w:r>
        <w:rPr>
          <w:rFonts w:hint="eastAsia"/>
        </w:rPr>
        <w:t xml:space="preserve"> </w:t>
      </w:r>
    </w:p>
    <w:p w:rsidR="005B045A" w:rsidRDefault="005B045A" w:rsidP="005B045A"/>
    <w:p w:rsidR="005B045A" w:rsidRDefault="005B045A" w:rsidP="005B045A">
      <w:pPr>
        <w:rPr>
          <w:rFonts w:hint="eastAsia"/>
        </w:rPr>
      </w:pPr>
      <w:r>
        <w:rPr>
          <w:rFonts w:hint="eastAsia"/>
        </w:rPr>
        <w:t>第九条</w:t>
      </w:r>
      <w:r>
        <w:rPr>
          <w:rFonts w:hint="eastAsia"/>
        </w:rPr>
        <w:t xml:space="preserve">  </w:t>
      </w:r>
      <w:r>
        <w:rPr>
          <w:rFonts w:hint="eastAsia"/>
        </w:rPr>
        <w:t>二级学院实验（实训）室安全管理的主体责任人为党政主要负责人，主要责任人为二级学院教学院长，直接责任人为管理员。实验（实训）开展期间，指导教师为直接责任人。二级学院要加强对全院师生的安全教育，管理员和指导教师要牢固树立</w:t>
      </w:r>
      <w:proofErr w:type="gramStart"/>
      <w:r>
        <w:rPr>
          <w:rFonts w:hint="eastAsia"/>
        </w:rPr>
        <w:t>安全第一</w:t>
      </w:r>
      <w:proofErr w:type="gramEnd"/>
      <w:r>
        <w:rPr>
          <w:rFonts w:hint="eastAsia"/>
        </w:rPr>
        <w:t>的观念，熟悉并掌握人员、设施的安全知识，要有值班检查制度。</w:t>
      </w:r>
      <w:r>
        <w:rPr>
          <w:rFonts w:hint="eastAsia"/>
        </w:rPr>
        <w:t xml:space="preserve"> </w:t>
      </w:r>
    </w:p>
    <w:p w:rsidR="005B045A" w:rsidRDefault="005B045A" w:rsidP="005B045A"/>
    <w:p w:rsidR="005B045A" w:rsidRDefault="005B045A" w:rsidP="005B045A">
      <w:pPr>
        <w:rPr>
          <w:rFonts w:hint="eastAsia"/>
        </w:rPr>
      </w:pPr>
      <w:r>
        <w:rPr>
          <w:rFonts w:hint="eastAsia"/>
        </w:rPr>
        <w:t>第十条</w:t>
      </w:r>
      <w:r>
        <w:rPr>
          <w:rFonts w:hint="eastAsia"/>
        </w:rPr>
        <w:t xml:space="preserve">  </w:t>
      </w:r>
      <w:r>
        <w:rPr>
          <w:rFonts w:hint="eastAsia"/>
        </w:rPr>
        <w:t>未经二级学院书面安排和同意，任何人不准擅自进入实验（实训）室，动用设备和设施。除正常教学外的使用，应报职能部门备案并同意。</w:t>
      </w:r>
      <w:r>
        <w:rPr>
          <w:rFonts w:hint="eastAsia"/>
        </w:rPr>
        <w:t xml:space="preserve"> </w:t>
      </w:r>
    </w:p>
    <w:p w:rsidR="005B045A" w:rsidRDefault="005B045A" w:rsidP="005B045A"/>
    <w:p w:rsidR="005B045A" w:rsidRDefault="005B045A" w:rsidP="005B045A">
      <w:pPr>
        <w:rPr>
          <w:rFonts w:hint="eastAsia"/>
        </w:rPr>
      </w:pPr>
      <w:r>
        <w:rPr>
          <w:rFonts w:hint="eastAsia"/>
        </w:rPr>
        <w:t>第十一条</w:t>
      </w:r>
      <w:r>
        <w:rPr>
          <w:rFonts w:hint="eastAsia"/>
        </w:rPr>
        <w:t xml:space="preserve">  </w:t>
      </w:r>
      <w:r>
        <w:rPr>
          <w:rFonts w:hint="eastAsia"/>
        </w:rPr>
        <w:t>管理员负责实验（实训）室的常规安全管理工作，上课期间加强巡查。同时做好设备、仪器的日常维护、保养和管理，保障设备、仪器不受损坏、不丢失、</w:t>
      </w:r>
      <w:proofErr w:type="gramStart"/>
      <w:r>
        <w:rPr>
          <w:rFonts w:hint="eastAsia"/>
        </w:rPr>
        <w:t>不</w:t>
      </w:r>
      <w:proofErr w:type="gramEnd"/>
      <w:r>
        <w:rPr>
          <w:rFonts w:hint="eastAsia"/>
        </w:rPr>
        <w:t>锈蚀，保持工量器具的良好操作状态。</w:t>
      </w:r>
      <w:r>
        <w:rPr>
          <w:rFonts w:hint="eastAsia"/>
        </w:rPr>
        <w:t xml:space="preserve"> </w:t>
      </w:r>
    </w:p>
    <w:p w:rsidR="005B045A" w:rsidRDefault="005B045A" w:rsidP="005B045A"/>
    <w:p w:rsidR="005B045A" w:rsidRDefault="005B045A" w:rsidP="005B045A">
      <w:pPr>
        <w:rPr>
          <w:rFonts w:hint="eastAsia"/>
        </w:rPr>
      </w:pPr>
      <w:r>
        <w:rPr>
          <w:rFonts w:hint="eastAsia"/>
        </w:rPr>
        <w:t>第十二条</w:t>
      </w:r>
      <w:r>
        <w:rPr>
          <w:rFonts w:hint="eastAsia"/>
        </w:rPr>
        <w:t xml:space="preserve"> </w:t>
      </w:r>
      <w:r>
        <w:rPr>
          <w:rFonts w:hint="eastAsia"/>
        </w:rPr>
        <w:t>每学期开学第一周为实验（实训）安全教育周，指导教师应做好学生的安全教育工作，并负责学生实验（实训）教学过程中的人身和设备安全。二级学院每学期至少开展一次安全应急演练。</w:t>
      </w:r>
      <w:r>
        <w:rPr>
          <w:rFonts w:hint="eastAsia"/>
        </w:rPr>
        <w:t xml:space="preserve"> </w:t>
      </w:r>
    </w:p>
    <w:p w:rsidR="005B045A" w:rsidRDefault="005B045A" w:rsidP="005B045A"/>
    <w:p w:rsidR="005B045A" w:rsidRDefault="005B045A" w:rsidP="005B045A">
      <w:pPr>
        <w:rPr>
          <w:rFonts w:hint="eastAsia"/>
        </w:rPr>
      </w:pPr>
      <w:r>
        <w:rPr>
          <w:rFonts w:hint="eastAsia"/>
        </w:rPr>
        <w:t>第十三条</w:t>
      </w:r>
      <w:r>
        <w:rPr>
          <w:rFonts w:hint="eastAsia"/>
        </w:rPr>
        <w:t xml:space="preserve">  </w:t>
      </w:r>
      <w:r>
        <w:rPr>
          <w:rFonts w:hint="eastAsia"/>
        </w:rPr>
        <w:t>使用实验（实训）设备时，必须服从管理，严格执行设备、仪器安全使用规程，爱护设施设备。实训室内禁止私拉乱接其它设备，发现设备异常及时报告指导教师或管理员，禁止私自动用。</w:t>
      </w:r>
      <w:r>
        <w:rPr>
          <w:rFonts w:hint="eastAsia"/>
        </w:rPr>
        <w:t xml:space="preserve">   </w:t>
      </w:r>
    </w:p>
    <w:p w:rsidR="005B045A" w:rsidRDefault="005B045A" w:rsidP="005B045A"/>
    <w:p w:rsidR="005B045A" w:rsidRDefault="005B045A" w:rsidP="005B045A">
      <w:pPr>
        <w:rPr>
          <w:rFonts w:hint="eastAsia"/>
        </w:rPr>
      </w:pPr>
      <w:r>
        <w:rPr>
          <w:rFonts w:hint="eastAsia"/>
        </w:rPr>
        <w:t>第十四条</w:t>
      </w:r>
      <w:r>
        <w:rPr>
          <w:rFonts w:hint="eastAsia"/>
        </w:rPr>
        <w:t xml:space="preserve">  </w:t>
      </w:r>
      <w:r>
        <w:rPr>
          <w:rFonts w:hint="eastAsia"/>
        </w:rPr>
        <w:t>根据学校课堂教学规范，禁止携带食品进入实验（实训）室；饮用水必须放在指定位置，不得带入实验（实训）场所。</w:t>
      </w:r>
      <w:r>
        <w:rPr>
          <w:rFonts w:hint="eastAsia"/>
        </w:rPr>
        <w:t xml:space="preserve"> </w:t>
      </w:r>
    </w:p>
    <w:p w:rsidR="005B045A" w:rsidRDefault="005B045A" w:rsidP="005B045A"/>
    <w:p w:rsidR="005B045A" w:rsidRDefault="005B045A" w:rsidP="005B045A">
      <w:pPr>
        <w:rPr>
          <w:rFonts w:hint="eastAsia"/>
        </w:rPr>
      </w:pPr>
      <w:r>
        <w:rPr>
          <w:rFonts w:hint="eastAsia"/>
        </w:rPr>
        <w:t>第十五条</w:t>
      </w:r>
      <w:r>
        <w:rPr>
          <w:rFonts w:hint="eastAsia"/>
        </w:rPr>
        <w:t xml:space="preserve">  </w:t>
      </w:r>
      <w:r>
        <w:rPr>
          <w:rFonts w:hint="eastAsia"/>
        </w:rPr>
        <w:t>管理员和指导教师要正确处理突发事件和安全事故，同时要保护好事故现场，执行事故报告制度。</w:t>
      </w:r>
      <w:r>
        <w:rPr>
          <w:rFonts w:hint="eastAsia"/>
        </w:rPr>
        <w:t xml:space="preserve"> </w:t>
      </w:r>
    </w:p>
    <w:p w:rsidR="005B045A" w:rsidRDefault="005B045A" w:rsidP="005B045A"/>
    <w:p w:rsidR="005B045A" w:rsidRDefault="005B045A" w:rsidP="005B045A">
      <w:pPr>
        <w:rPr>
          <w:rFonts w:hint="eastAsia"/>
        </w:rPr>
      </w:pPr>
      <w:r>
        <w:rPr>
          <w:rFonts w:hint="eastAsia"/>
        </w:rPr>
        <w:t>第十六条</w:t>
      </w:r>
      <w:r>
        <w:rPr>
          <w:rFonts w:hint="eastAsia"/>
        </w:rPr>
        <w:t xml:space="preserve">  </w:t>
      </w:r>
      <w:r>
        <w:rPr>
          <w:rFonts w:hint="eastAsia"/>
        </w:rPr>
        <w:t>对易燃、易爆、剧毒等危险品必须指定专人采购和管理，管理和使用人员均须掌握有关安全知识。使用前，任课教师必须讲清危险品的操作规程和安全注意事项；使用过程</w:t>
      </w:r>
      <w:r>
        <w:rPr>
          <w:rFonts w:hint="eastAsia"/>
        </w:rPr>
        <w:lastRenderedPageBreak/>
        <w:t>中，任课教师及相关实验辅助人员必须在场，确保安全使用。</w:t>
      </w:r>
      <w:r>
        <w:rPr>
          <w:rFonts w:hint="eastAsia"/>
        </w:rPr>
        <w:t xml:space="preserve"> </w:t>
      </w:r>
    </w:p>
    <w:p w:rsidR="005B045A" w:rsidRDefault="005B045A" w:rsidP="005B045A"/>
    <w:p w:rsidR="005B045A" w:rsidRDefault="005B045A" w:rsidP="005B045A">
      <w:pPr>
        <w:rPr>
          <w:rFonts w:hint="eastAsia"/>
        </w:rPr>
      </w:pPr>
      <w:r>
        <w:rPr>
          <w:rFonts w:hint="eastAsia"/>
        </w:rPr>
        <w:t>第十七条</w:t>
      </w:r>
      <w:r>
        <w:rPr>
          <w:rFonts w:hint="eastAsia"/>
        </w:rPr>
        <w:t xml:space="preserve">  </w:t>
      </w:r>
      <w:r>
        <w:rPr>
          <w:rFonts w:hint="eastAsia"/>
        </w:rPr>
        <w:t>使用实验用剧毒品须严格执行申报程序，</w:t>
      </w:r>
      <w:proofErr w:type="gramStart"/>
      <w:r>
        <w:rPr>
          <w:rFonts w:hint="eastAsia"/>
        </w:rPr>
        <w:t>经职能</w:t>
      </w:r>
      <w:proofErr w:type="gramEnd"/>
      <w:r>
        <w:rPr>
          <w:rFonts w:hint="eastAsia"/>
        </w:rPr>
        <w:t>部门审核并报分管校长批准，严格控制领用量和使用量，使用过程应予监督，使用剩余部分要及时归还仓库，并妥善处理好废物。</w:t>
      </w:r>
      <w:r>
        <w:rPr>
          <w:rFonts w:hint="eastAsia"/>
        </w:rPr>
        <w:t xml:space="preserve"> </w:t>
      </w:r>
    </w:p>
    <w:p w:rsidR="005B045A" w:rsidRDefault="005B045A" w:rsidP="005B045A"/>
    <w:p w:rsidR="005B045A" w:rsidRDefault="005B045A" w:rsidP="005B045A">
      <w:pPr>
        <w:rPr>
          <w:rFonts w:hint="eastAsia"/>
        </w:rPr>
      </w:pPr>
      <w:r>
        <w:rPr>
          <w:rFonts w:hint="eastAsia"/>
        </w:rPr>
        <w:t>第十八条</w:t>
      </w:r>
      <w:r>
        <w:rPr>
          <w:rFonts w:hint="eastAsia"/>
        </w:rPr>
        <w:t xml:space="preserve">  </w:t>
      </w:r>
      <w:r>
        <w:rPr>
          <w:rFonts w:hint="eastAsia"/>
        </w:rPr>
        <w:t>管理员每日做好实验（实训）室的“五防”“五关”安全检查工作，并定期配合教学院长进行实验（实训）</w:t>
      </w:r>
      <w:proofErr w:type="gramStart"/>
      <w:r>
        <w:rPr>
          <w:rFonts w:hint="eastAsia"/>
        </w:rPr>
        <w:t>室安全</w:t>
      </w:r>
      <w:proofErr w:type="gramEnd"/>
      <w:r>
        <w:rPr>
          <w:rFonts w:hint="eastAsia"/>
        </w:rPr>
        <w:t>隐患排查，及时将排查结果上报二级学院、职能部门及安保处。</w:t>
      </w:r>
      <w:r>
        <w:rPr>
          <w:rFonts w:hint="eastAsia"/>
        </w:rPr>
        <w:t xml:space="preserve"> </w:t>
      </w:r>
    </w:p>
    <w:p w:rsidR="005B045A" w:rsidRDefault="005B045A" w:rsidP="005B045A"/>
    <w:p w:rsidR="005B045A" w:rsidRDefault="005B045A" w:rsidP="005B045A">
      <w:pPr>
        <w:rPr>
          <w:rFonts w:hint="eastAsia"/>
        </w:rPr>
      </w:pPr>
      <w:r>
        <w:rPr>
          <w:rFonts w:hint="eastAsia"/>
        </w:rPr>
        <w:t>第十九条</w:t>
      </w:r>
      <w:r>
        <w:rPr>
          <w:rFonts w:hint="eastAsia"/>
        </w:rPr>
        <w:t xml:space="preserve">  </w:t>
      </w:r>
      <w:r>
        <w:rPr>
          <w:rFonts w:hint="eastAsia"/>
        </w:rPr>
        <w:t>由违反安全制度、不遵守实验（实训）操作规程、工作不负责任，以致造成事故、器材设备丢失的直接责任者，要追究个人责任，并按照学校教育教学相关规定予严肃处理。</w:t>
      </w:r>
      <w:r>
        <w:rPr>
          <w:rFonts w:hint="eastAsia"/>
        </w:rPr>
        <w:t xml:space="preserve"> </w:t>
      </w:r>
    </w:p>
    <w:p w:rsidR="005B045A" w:rsidRDefault="005B045A" w:rsidP="005B045A"/>
    <w:p w:rsidR="005B045A" w:rsidRDefault="005B045A" w:rsidP="005B045A">
      <w:pPr>
        <w:rPr>
          <w:rFonts w:hint="eastAsia"/>
        </w:rPr>
      </w:pPr>
      <w:r>
        <w:rPr>
          <w:rFonts w:hint="eastAsia"/>
        </w:rPr>
        <w:t>第四章</w:t>
      </w:r>
      <w:r>
        <w:rPr>
          <w:rFonts w:hint="eastAsia"/>
        </w:rPr>
        <w:t xml:space="preserve">  </w:t>
      </w:r>
      <w:r>
        <w:rPr>
          <w:rFonts w:hint="eastAsia"/>
        </w:rPr>
        <w:t>设备申购、入库管理办法</w:t>
      </w:r>
      <w:r>
        <w:rPr>
          <w:rFonts w:hint="eastAsia"/>
        </w:rPr>
        <w:t xml:space="preserve"> </w:t>
      </w:r>
    </w:p>
    <w:p w:rsidR="005B045A" w:rsidRDefault="005B045A" w:rsidP="005B045A"/>
    <w:p w:rsidR="005B045A" w:rsidRDefault="005B045A" w:rsidP="005B045A">
      <w:pPr>
        <w:rPr>
          <w:rFonts w:hint="eastAsia"/>
        </w:rPr>
      </w:pPr>
      <w:r>
        <w:rPr>
          <w:rFonts w:hint="eastAsia"/>
        </w:rPr>
        <w:t>第二十条</w:t>
      </w:r>
      <w:r>
        <w:rPr>
          <w:rFonts w:hint="eastAsia"/>
        </w:rPr>
        <w:t xml:space="preserve">  </w:t>
      </w:r>
      <w:r>
        <w:rPr>
          <w:rFonts w:hint="eastAsia"/>
        </w:rPr>
        <w:t>二级学院根据课程标准合理规划实验（实训）室所需教学设备规格及型号，会同职能部门调研论证后，由二级学院提出书面申购，职能部门签字备案，并上报学校领导审批。</w:t>
      </w:r>
      <w:r>
        <w:rPr>
          <w:rFonts w:hint="eastAsia"/>
        </w:rPr>
        <w:t xml:space="preserve"> </w:t>
      </w:r>
    </w:p>
    <w:p w:rsidR="005B045A" w:rsidRDefault="005B045A" w:rsidP="005B045A"/>
    <w:p w:rsidR="005B045A" w:rsidRDefault="005B045A" w:rsidP="005B045A">
      <w:pPr>
        <w:rPr>
          <w:rFonts w:hint="eastAsia"/>
        </w:rPr>
      </w:pPr>
      <w:r>
        <w:rPr>
          <w:rFonts w:hint="eastAsia"/>
        </w:rPr>
        <w:t>第二十一条</w:t>
      </w:r>
      <w:r>
        <w:rPr>
          <w:rFonts w:hint="eastAsia"/>
        </w:rPr>
        <w:t xml:space="preserve">  </w:t>
      </w:r>
      <w:r>
        <w:rPr>
          <w:rFonts w:hint="eastAsia"/>
        </w:rPr>
        <w:t>实验（实训）设备的采购严格执行学校资产采购制度。</w:t>
      </w:r>
      <w:r>
        <w:rPr>
          <w:rFonts w:hint="eastAsia"/>
        </w:rPr>
        <w:t xml:space="preserve"> </w:t>
      </w:r>
    </w:p>
    <w:p w:rsidR="005B045A" w:rsidRDefault="005B045A" w:rsidP="005B045A"/>
    <w:p w:rsidR="005B045A" w:rsidRDefault="005B045A" w:rsidP="005B045A">
      <w:pPr>
        <w:rPr>
          <w:rFonts w:hint="eastAsia"/>
        </w:rPr>
      </w:pPr>
      <w:r>
        <w:rPr>
          <w:rFonts w:hint="eastAsia"/>
        </w:rPr>
        <w:t>第二十二条</w:t>
      </w:r>
      <w:r>
        <w:rPr>
          <w:rFonts w:hint="eastAsia"/>
        </w:rPr>
        <w:t xml:space="preserve">  </w:t>
      </w:r>
      <w:r>
        <w:rPr>
          <w:rFonts w:hint="eastAsia"/>
        </w:rPr>
        <w:t>新增设备应由二级学院、职能部门及国资部门共同组织验收（需拍照留档），试用（试用期至少</w:t>
      </w:r>
      <w:r>
        <w:rPr>
          <w:rFonts w:hint="eastAsia"/>
        </w:rPr>
        <w:t>15</w:t>
      </w:r>
      <w:r>
        <w:rPr>
          <w:rFonts w:hint="eastAsia"/>
        </w:rPr>
        <w:t>天）期满符合正常使用标准，由二级学院领导签字验收入库，</w:t>
      </w:r>
      <w:proofErr w:type="gramStart"/>
      <w:r>
        <w:rPr>
          <w:rFonts w:hint="eastAsia"/>
        </w:rPr>
        <w:t>报职能</w:t>
      </w:r>
      <w:proofErr w:type="gramEnd"/>
      <w:r>
        <w:rPr>
          <w:rFonts w:hint="eastAsia"/>
        </w:rPr>
        <w:t>部门备案。入库资产标明安置地点，各类设备设施禁止占用、挪用或借作他用，特殊情况需</w:t>
      </w:r>
      <w:proofErr w:type="gramStart"/>
      <w:r>
        <w:rPr>
          <w:rFonts w:hint="eastAsia"/>
        </w:rPr>
        <w:t>报职能</w:t>
      </w:r>
      <w:proofErr w:type="gramEnd"/>
      <w:r>
        <w:rPr>
          <w:rFonts w:hint="eastAsia"/>
        </w:rPr>
        <w:t>部门审核并经分管校长同意后方可。</w:t>
      </w:r>
      <w:r>
        <w:rPr>
          <w:rFonts w:hint="eastAsia"/>
        </w:rPr>
        <w:t xml:space="preserve"> </w:t>
      </w:r>
    </w:p>
    <w:p w:rsidR="005B045A" w:rsidRDefault="005B045A" w:rsidP="005B045A"/>
    <w:p w:rsidR="005B045A" w:rsidRDefault="005B045A" w:rsidP="005B045A"/>
    <w:p w:rsidR="005B045A" w:rsidRDefault="005B045A" w:rsidP="005B045A"/>
    <w:p w:rsidR="005B045A" w:rsidRDefault="005B045A" w:rsidP="005B045A"/>
    <w:p w:rsidR="005B045A" w:rsidRDefault="005B045A" w:rsidP="005B045A"/>
    <w:p w:rsidR="005B045A" w:rsidRDefault="005B045A" w:rsidP="005B045A"/>
    <w:p w:rsidR="005B045A" w:rsidRDefault="005B045A" w:rsidP="005B045A"/>
    <w:p w:rsidR="005B045A" w:rsidRDefault="005B045A" w:rsidP="005B045A"/>
    <w:p w:rsidR="005B045A" w:rsidRDefault="005B045A" w:rsidP="005B045A"/>
    <w:p w:rsidR="005B045A" w:rsidRDefault="005B045A" w:rsidP="005B045A"/>
    <w:p w:rsidR="005B045A" w:rsidRDefault="005B045A" w:rsidP="005B045A"/>
    <w:p w:rsidR="005B045A" w:rsidRDefault="005B045A" w:rsidP="005B045A"/>
    <w:p w:rsidR="005B045A" w:rsidRDefault="005B045A" w:rsidP="005B045A"/>
    <w:p w:rsidR="005B045A" w:rsidRDefault="005B045A" w:rsidP="005B045A">
      <w:pPr>
        <w:rPr>
          <w:rFonts w:hint="eastAsia"/>
        </w:rPr>
      </w:pPr>
      <w:r>
        <w:rPr>
          <w:rFonts w:hint="eastAsia"/>
        </w:rPr>
        <w:t>第五章</w:t>
      </w:r>
      <w:r>
        <w:rPr>
          <w:rFonts w:hint="eastAsia"/>
        </w:rPr>
        <w:t xml:space="preserve"> </w:t>
      </w:r>
      <w:r>
        <w:rPr>
          <w:rFonts w:hint="eastAsia"/>
        </w:rPr>
        <w:t>耗材的申购与入库管理办法</w:t>
      </w:r>
      <w:r>
        <w:rPr>
          <w:rFonts w:hint="eastAsia"/>
        </w:rPr>
        <w:t xml:space="preserve"> </w:t>
      </w:r>
    </w:p>
    <w:p w:rsidR="005B045A" w:rsidRDefault="005B045A" w:rsidP="005B045A"/>
    <w:p w:rsidR="005B045A" w:rsidRDefault="005B045A" w:rsidP="005B045A">
      <w:pPr>
        <w:rPr>
          <w:rFonts w:hint="eastAsia"/>
        </w:rPr>
      </w:pPr>
      <w:r>
        <w:rPr>
          <w:rFonts w:hint="eastAsia"/>
        </w:rPr>
        <w:t>第二十三条</w:t>
      </w:r>
      <w:r>
        <w:rPr>
          <w:rFonts w:hint="eastAsia"/>
        </w:rPr>
        <w:t xml:space="preserve">  </w:t>
      </w:r>
      <w:r>
        <w:rPr>
          <w:rFonts w:hint="eastAsia"/>
        </w:rPr>
        <w:t>实</w:t>
      </w:r>
      <w:proofErr w:type="gramStart"/>
      <w:r>
        <w:rPr>
          <w:rFonts w:hint="eastAsia"/>
        </w:rPr>
        <w:t>训教学耗材</w:t>
      </w:r>
      <w:proofErr w:type="gramEnd"/>
      <w:r>
        <w:rPr>
          <w:rFonts w:hint="eastAsia"/>
        </w:rPr>
        <w:t>管理按照“流程规范、公开透明、分工明确、分类管理、节约够用”的原则，具体办法见《江苏旅游职业学院实验实训教学耗材管理办法》。</w:t>
      </w:r>
      <w:r>
        <w:rPr>
          <w:rFonts w:hint="eastAsia"/>
        </w:rPr>
        <w:t xml:space="preserve"> </w:t>
      </w:r>
    </w:p>
    <w:p w:rsidR="005B045A" w:rsidRDefault="005B045A" w:rsidP="005B045A"/>
    <w:p w:rsidR="005B045A" w:rsidRDefault="005B045A" w:rsidP="005B045A">
      <w:pPr>
        <w:rPr>
          <w:rFonts w:hint="eastAsia"/>
        </w:rPr>
      </w:pPr>
      <w:r>
        <w:rPr>
          <w:rFonts w:hint="eastAsia"/>
        </w:rPr>
        <w:t>第六章</w:t>
      </w:r>
      <w:r>
        <w:rPr>
          <w:rFonts w:hint="eastAsia"/>
        </w:rPr>
        <w:t xml:space="preserve"> </w:t>
      </w:r>
      <w:r>
        <w:rPr>
          <w:rFonts w:hint="eastAsia"/>
        </w:rPr>
        <w:t>实验（实训）</w:t>
      </w:r>
      <w:proofErr w:type="gramStart"/>
      <w:r>
        <w:rPr>
          <w:rFonts w:hint="eastAsia"/>
        </w:rPr>
        <w:t>室卫生</w:t>
      </w:r>
      <w:proofErr w:type="gramEnd"/>
      <w:r>
        <w:rPr>
          <w:rFonts w:hint="eastAsia"/>
        </w:rPr>
        <w:t>管理制度</w:t>
      </w:r>
      <w:r>
        <w:rPr>
          <w:rFonts w:hint="eastAsia"/>
        </w:rPr>
        <w:t xml:space="preserve"> </w:t>
      </w:r>
    </w:p>
    <w:p w:rsidR="005B045A" w:rsidRDefault="005B045A" w:rsidP="005B045A"/>
    <w:p w:rsidR="005B045A" w:rsidRDefault="005B045A" w:rsidP="005B045A">
      <w:pPr>
        <w:rPr>
          <w:rFonts w:hint="eastAsia"/>
        </w:rPr>
      </w:pPr>
      <w:r>
        <w:rPr>
          <w:rFonts w:hint="eastAsia"/>
        </w:rPr>
        <w:lastRenderedPageBreak/>
        <w:t>第二十四条</w:t>
      </w:r>
      <w:r>
        <w:rPr>
          <w:rFonts w:hint="eastAsia"/>
        </w:rPr>
        <w:t xml:space="preserve">  </w:t>
      </w:r>
      <w:r>
        <w:rPr>
          <w:rFonts w:hint="eastAsia"/>
        </w:rPr>
        <w:t>实验（实训）室必须严格执行实训室精细化、规范化管理规定，保证日常的清洁卫生。</w:t>
      </w:r>
      <w:r>
        <w:rPr>
          <w:rFonts w:hint="eastAsia"/>
        </w:rPr>
        <w:t xml:space="preserve"> </w:t>
      </w:r>
    </w:p>
    <w:p w:rsidR="005B045A" w:rsidRDefault="005B045A" w:rsidP="005B045A"/>
    <w:p w:rsidR="005B045A" w:rsidRDefault="005B045A" w:rsidP="005B045A">
      <w:pPr>
        <w:rPr>
          <w:rFonts w:hint="eastAsia"/>
        </w:rPr>
      </w:pPr>
      <w:r>
        <w:rPr>
          <w:rFonts w:hint="eastAsia"/>
        </w:rPr>
        <w:t>第二十五条</w:t>
      </w:r>
      <w:r>
        <w:rPr>
          <w:rFonts w:hint="eastAsia"/>
        </w:rPr>
        <w:t xml:space="preserve">  </w:t>
      </w:r>
      <w:r>
        <w:rPr>
          <w:rFonts w:hint="eastAsia"/>
        </w:rPr>
        <w:t>管理员为实验（实训）</w:t>
      </w:r>
      <w:proofErr w:type="gramStart"/>
      <w:r>
        <w:rPr>
          <w:rFonts w:hint="eastAsia"/>
        </w:rPr>
        <w:t>室卫生</w:t>
      </w:r>
      <w:proofErr w:type="gramEnd"/>
      <w:r>
        <w:rPr>
          <w:rFonts w:hint="eastAsia"/>
        </w:rPr>
        <w:t>管理责任人，保证实验（实训）室的整洁美观，保证各类物品摆放有序。</w:t>
      </w:r>
      <w:r>
        <w:rPr>
          <w:rFonts w:hint="eastAsia"/>
        </w:rPr>
        <w:t xml:space="preserve"> </w:t>
      </w:r>
    </w:p>
    <w:p w:rsidR="005B045A" w:rsidRDefault="005B045A" w:rsidP="005B045A"/>
    <w:p w:rsidR="005B045A" w:rsidRDefault="005B045A" w:rsidP="005B045A">
      <w:pPr>
        <w:rPr>
          <w:rFonts w:hint="eastAsia"/>
        </w:rPr>
      </w:pPr>
      <w:r>
        <w:rPr>
          <w:rFonts w:hint="eastAsia"/>
        </w:rPr>
        <w:t>第二十六条</w:t>
      </w:r>
      <w:r>
        <w:rPr>
          <w:rFonts w:hint="eastAsia"/>
        </w:rPr>
        <w:t xml:space="preserve">  </w:t>
      </w:r>
      <w:r>
        <w:rPr>
          <w:rFonts w:hint="eastAsia"/>
        </w:rPr>
        <w:t>实验（实训）人员必须爱护文化环境，</w:t>
      </w:r>
      <w:proofErr w:type="gramStart"/>
      <w:r>
        <w:rPr>
          <w:rFonts w:hint="eastAsia"/>
        </w:rPr>
        <w:t>不</w:t>
      </w:r>
      <w:proofErr w:type="gramEnd"/>
      <w:r>
        <w:rPr>
          <w:rFonts w:hint="eastAsia"/>
        </w:rPr>
        <w:t>随地吐痰，不乱扔垃圾，</w:t>
      </w:r>
      <w:proofErr w:type="gramStart"/>
      <w:r>
        <w:rPr>
          <w:rFonts w:hint="eastAsia"/>
        </w:rPr>
        <w:t>不</w:t>
      </w:r>
      <w:proofErr w:type="gramEnd"/>
      <w:r>
        <w:rPr>
          <w:rFonts w:hint="eastAsia"/>
        </w:rPr>
        <w:t>随处乱涂乱画，共同营造良好的室内卫生环境。</w:t>
      </w:r>
      <w:r>
        <w:rPr>
          <w:rFonts w:hint="eastAsia"/>
        </w:rPr>
        <w:t xml:space="preserve"> </w:t>
      </w:r>
    </w:p>
    <w:p w:rsidR="005B045A" w:rsidRDefault="005B045A" w:rsidP="005B045A"/>
    <w:p w:rsidR="005B045A" w:rsidRDefault="005B045A" w:rsidP="005B045A">
      <w:pPr>
        <w:rPr>
          <w:rFonts w:hint="eastAsia"/>
        </w:rPr>
      </w:pPr>
      <w:r>
        <w:rPr>
          <w:rFonts w:hint="eastAsia"/>
        </w:rPr>
        <w:t>第二十七条</w:t>
      </w:r>
      <w:r>
        <w:rPr>
          <w:rFonts w:hint="eastAsia"/>
        </w:rPr>
        <w:t xml:space="preserve"> </w:t>
      </w:r>
      <w:r>
        <w:rPr>
          <w:rFonts w:hint="eastAsia"/>
        </w:rPr>
        <w:t>实训结束后，由实</w:t>
      </w:r>
      <w:proofErr w:type="gramStart"/>
      <w:r>
        <w:rPr>
          <w:rFonts w:hint="eastAsia"/>
        </w:rPr>
        <w:t>训指导</w:t>
      </w:r>
      <w:proofErr w:type="gramEnd"/>
      <w:r>
        <w:rPr>
          <w:rFonts w:hint="eastAsia"/>
        </w:rPr>
        <w:t>教师组织学生按要求进行卫生保洁工作，并在《实习教学安排》上写明。</w:t>
      </w:r>
      <w:r>
        <w:rPr>
          <w:rFonts w:hint="eastAsia"/>
        </w:rPr>
        <w:t xml:space="preserve"> </w:t>
      </w:r>
    </w:p>
    <w:p w:rsidR="005B045A" w:rsidRDefault="005B045A" w:rsidP="005B045A"/>
    <w:p w:rsidR="005B045A" w:rsidRDefault="005B045A" w:rsidP="005B045A">
      <w:pPr>
        <w:rPr>
          <w:rFonts w:hint="eastAsia"/>
        </w:rPr>
      </w:pPr>
      <w:r>
        <w:rPr>
          <w:rFonts w:hint="eastAsia"/>
        </w:rPr>
        <w:t>第二十八条</w:t>
      </w:r>
      <w:r>
        <w:rPr>
          <w:rFonts w:hint="eastAsia"/>
        </w:rPr>
        <w:t xml:space="preserve">  </w:t>
      </w:r>
      <w:r>
        <w:rPr>
          <w:rFonts w:hint="eastAsia"/>
        </w:rPr>
        <w:t>二级学院根据专业实际定期组织实验（实训）室的卫生大扫除工作。</w:t>
      </w:r>
      <w:r>
        <w:rPr>
          <w:rFonts w:hint="eastAsia"/>
        </w:rPr>
        <w:t xml:space="preserve"> </w:t>
      </w:r>
    </w:p>
    <w:p w:rsidR="005B045A" w:rsidRDefault="005B045A" w:rsidP="005B045A"/>
    <w:p w:rsidR="005B045A" w:rsidRDefault="005B045A" w:rsidP="005B045A">
      <w:pPr>
        <w:rPr>
          <w:rFonts w:hint="eastAsia"/>
        </w:rPr>
      </w:pPr>
      <w:r>
        <w:rPr>
          <w:rFonts w:hint="eastAsia"/>
        </w:rPr>
        <w:t>第二十九条</w:t>
      </w:r>
      <w:r>
        <w:rPr>
          <w:rFonts w:hint="eastAsia"/>
        </w:rPr>
        <w:t xml:space="preserve">   </w:t>
      </w:r>
      <w:r>
        <w:rPr>
          <w:rFonts w:hint="eastAsia"/>
        </w:rPr>
        <w:t>实验（实训）</w:t>
      </w:r>
      <w:proofErr w:type="gramStart"/>
      <w:r>
        <w:rPr>
          <w:rFonts w:hint="eastAsia"/>
        </w:rPr>
        <w:t>室卫生</w:t>
      </w:r>
      <w:proofErr w:type="gramEnd"/>
      <w:r>
        <w:rPr>
          <w:rFonts w:hint="eastAsia"/>
        </w:rPr>
        <w:t>打扫要求：地面、墙壁、天花板、阳台都必须打扫干净；所有门、窗、灯、扇、桌、凳、黑板以及其它设备、设施等都必须抹干净。设备、设施、桌凳等必须摆放整齐；关好窗户，拉好窗帘；清洁用具清洗干净并放在指定位置。</w:t>
      </w:r>
      <w:r>
        <w:rPr>
          <w:rFonts w:hint="eastAsia"/>
        </w:rPr>
        <w:t xml:space="preserve"> </w:t>
      </w:r>
    </w:p>
    <w:p w:rsidR="005B045A" w:rsidRDefault="005B045A" w:rsidP="005B045A"/>
    <w:p w:rsidR="005B045A" w:rsidRDefault="005B045A" w:rsidP="005B045A">
      <w:pPr>
        <w:rPr>
          <w:rFonts w:hint="eastAsia"/>
        </w:rPr>
      </w:pPr>
      <w:r>
        <w:rPr>
          <w:rFonts w:hint="eastAsia"/>
        </w:rPr>
        <w:t>第三十条</w:t>
      </w:r>
      <w:r>
        <w:rPr>
          <w:rFonts w:hint="eastAsia"/>
        </w:rPr>
        <w:t xml:space="preserve">  </w:t>
      </w:r>
      <w:r>
        <w:rPr>
          <w:rFonts w:hint="eastAsia"/>
        </w:rPr>
        <w:t>卫生清洁用具由管理员提前做好准备，大扫除后必须经管理员检查通过，指导教师和实</w:t>
      </w:r>
      <w:proofErr w:type="gramStart"/>
      <w:r>
        <w:rPr>
          <w:rFonts w:hint="eastAsia"/>
        </w:rPr>
        <w:t>训人员</w:t>
      </w:r>
      <w:proofErr w:type="gramEnd"/>
      <w:r>
        <w:rPr>
          <w:rFonts w:hint="eastAsia"/>
        </w:rPr>
        <w:t>方可离开。</w:t>
      </w:r>
      <w:r>
        <w:rPr>
          <w:rFonts w:hint="eastAsia"/>
        </w:rPr>
        <w:t xml:space="preserve"> </w:t>
      </w:r>
    </w:p>
    <w:p w:rsidR="005B045A" w:rsidRDefault="005B045A" w:rsidP="005B045A"/>
    <w:p w:rsidR="005B045A" w:rsidRDefault="005B045A" w:rsidP="005B045A">
      <w:pPr>
        <w:rPr>
          <w:rFonts w:hint="eastAsia"/>
        </w:rPr>
      </w:pPr>
      <w:r>
        <w:rPr>
          <w:rFonts w:hint="eastAsia"/>
        </w:rPr>
        <w:t xml:space="preserve">                 </w:t>
      </w:r>
      <w:r>
        <w:rPr>
          <w:rFonts w:hint="eastAsia"/>
        </w:rPr>
        <w:t>第七章</w:t>
      </w:r>
      <w:r>
        <w:rPr>
          <w:rFonts w:hint="eastAsia"/>
        </w:rPr>
        <w:t xml:space="preserve">   </w:t>
      </w:r>
      <w:r>
        <w:rPr>
          <w:rFonts w:hint="eastAsia"/>
        </w:rPr>
        <w:t>附</w:t>
      </w:r>
      <w:r>
        <w:rPr>
          <w:rFonts w:hint="eastAsia"/>
        </w:rPr>
        <w:t xml:space="preserve">  </w:t>
      </w:r>
      <w:r>
        <w:rPr>
          <w:rFonts w:hint="eastAsia"/>
        </w:rPr>
        <w:t>则</w:t>
      </w:r>
      <w:r>
        <w:rPr>
          <w:rFonts w:hint="eastAsia"/>
        </w:rPr>
        <w:t xml:space="preserve"> </w:t>
      </w:r>
    </w:p>
    <w:p w:rsidR="005B045A" w:rsidRDefault="005B045A" w:rsidP="005B045A"/>
    <w:p w:rsidR="005B045A" w:rsidRDefault="005B045A" w:rsidP="005B045A">
      <w:pPr>
        <w:rPr>
          <w:rFonts w:hint="eastAsia"/>
        </w:rPr>
      </w:pPr>
      <w:r>
        <w:rPr>
          <w:rFonts w:hint="eastAsia"/>
        </w:rPr>
        <w:t>第三十一条</w:t>
      </w:r>
      <w:r>
        <w:rPr>
          <w:rFonts w:hint="eastAsia"/>
        </w:rPr>
        <w:t xml:space="preserve">  </w:t>
      </w:r>
      <w:r>
        <w:rPr>
          <w:rFonts w:hint="eastAsia"/>
        </w:rPr>
        <w:t>本制度自发布之日起执行。</w:t>
      </w:r>
      <w:r>
        <w:rPr>
          <w:rFonts w:hint="eastAsia"/>
        </w:rPr>
        <w:t xml:space="preserve"> </w:t>
      </w:r>
    </w:p>
    <w:p w:rsidR="005B045A" w:rsidRDefault="005B045A" w:rsidP="005B045A"/>
    <w:p w:rsidR="001C212E" w:rsidRDefault="005B045A" w:rsidP="005B045A">
      <w:r>
        <w:rPr>
          <w:rFonts w:hint="eastAsia"/>
        </w:rPr>
        <w:t>第三十二条</w:t>
      </w:r>
      <w:r>
        <w:rPr>
          <w:rFonts w:hint="eastAsia"/>
        </w:rPr>
        <w:t xml:space="preserve">  </w:t>
      </w:r>
      <w:r>
        <w:rPr>
          <w:rFonts w:hint="eastAsia"/>
        </w:rPr>
        <w:t>本制度由职能部门负责解释。</w:t>
      </w:r>
    </w:p>
    <w:sectPr w:rsidR="001C212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45A"/>
    <w:rsid w:val="001C212E"/>
    <w:rsid w:val="0028297F"/>
    <w:rsid w:val="0050482B"/>
    <w:rsid w:val="005B045A"/>
    <w:rsid w:val="00682526"/>
    <w:rsid w:val="00B11987"/>
    <w:rsid w:val="00F13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648</Words>
  <Characters>3698</Characters>
  <Application>Microsoft Office Word</Application>
  <DocSecurity>0</DocSecurity>
  <Lines>30</Lines>
  <Paragraphs>8</Paragraphs>
  <ScaleCrop>false</ScaleCrop>
  <Company>Microsoft</Company>
  <LinksUpToDate>false</LinksUpToDate>
  <CharactersWithSpaces>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2019-05-08T02:17:00Z</dcterms:created>
  <dcterms:modified xsi:type="dcterms:W3CDTF">2019-05-08T02:18:00Z</dcterms:modified>
</cp:coreProperties>
</file>