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 w:after="312" w:afterLines="100"/>
        <w:jc w:val="center"/>
        <w:rPr>
          <w:rFonts w:ascii="宋体" w:hAnsi="宋体" w:eastAsia="宋体"/>
          <w:b/>
          <w:sz w:val="44"/>
          <w:szCs w:val="44"/>
        </w:rPr>
      </w:pPr>
      <w:r>
        <w:rPr>
          <w:rFonts w:hint="eastAsia" w:ascii="宋体" w:hAnsi="宋体" w:eastAsia="宋体"/>
          <w:b/>
          <w:sz w:val="44"/>
          <w:szCs w:val="44"/>
        </w:rPr>
        <w:t>江</w:t>
      </w:r>
      <w:r>
        <w:rPr>
          <w:rFonts w:ascii="宋体" w:hAnsi="宋体" w:eastAsia="宋体"/>
          <w:b/>
          <w:sz w:val="44"/>
          <w:szCs w:val="44"/>
        </w:rPr>
        <w:t>苏旅游职业学院</w:t>
      </w:r>
      <w:r>
        <w:rPr>
          <w:rFonts w:hint="eastAsia" w:ascii="宋体" w:hAnsi="宋体" w:eastAsia="宋体"/>
          <w:b/>
          <w:sz w:val="44"/>
          <w:szCs w:val="44"/>
        </w:rPr>
        <w:t>202</w:t>
      </w:r>
      <w:r>
        <w:rPr>
          <w:rFonts w:hint="eastAsia" w:ascii="宋体" w:hAnsi="宋体" w:eastAsia="宋体"/>
          <w:b/>
          <w:sz w:val="44"/>
          <w:szCs w:val="44"/>
          <w:lang w:val="en-US" w:eastAsia="zh-CN"/>
        </w:rPr>
        <w:t>1</w:t>
      </w:r>
      <w:bookmarkStart w:id="0" w:name="_GoBack"/>
      <w:bookmarkEnd w:id="0"/>
      <w:r>
        <w:rPr>
          <w:rFonts w:hint="eastAsia" w:ascii="宋体" w:hAnsi="宋体" w:eastAsia="宋体"/>
          <w:b/>
          <w:sz w:val="44"/>
          <w:szCs w:val="44"/>
        </w:rPr>
        <w:t>年</w:t>
      </w:r>
      <w:r>
        <w:rPr>
          <w:rFonts w:ascii="宋体" w:hAnsi="宋体" w:eastAsia="宋体"/>
          <w:b/>
          <w:sz w:val="44"/>
          <w:szCs w:val="44"/>
        </w:rPr>
        <w:t>专业</w:t>
      </w:r>
      <w:r>
        <w:rPr>
          <w:rFonts w:hint="eastAsia" w:ascii="宋体" w:hAnsi="宋体" w:eastAsia="宋体"/>
          <w:b/>
          <w:sz w:val="44"/>
          <w:szCs w:val="44"/>
        </w:rPr>
        <w:t>大类、名称及代码调整</w:t>
      </w:r>
      <w:r>
        <w:rPr>
          <w:rFonts w:ascii="宋体" w:hAnsi="宋体" w:eastAsia="宋体"/>
          <w:b/>
          <w:sz w:val="44"/>
          <w:szCs w:val="44"/>
        </w:rPr>
        <w:t>情况一</w:t>
      </w:r>
      <w:r>
        <w:rPr>
          <w:rFonts w:hint="eastAsia" w:ascii="宋体" w:hAnsi="宋体" w:eastAsia="宋体"/>
          <w:b/>
          <w:sz w:val="44"/>
          <w:szCs w:val="44"/>
        </w:rPr>
        <w:t>览</w:t>
      </w:r>
      <w:r>
        <w:rPr>
          <w:rFonts w:ascii="宋体" w:hAnsi="宋体" w:eastAsia="宋体"/>
          <w:b/>
          <w:sz w:val="44"/>
          <w:szCs w:val="44"/>
        </w:rPr>
        <w:t>表</w:t>
      </w:r>
    </w:p>
    <w:tbl>
      <w:tblPr>
        <w:tblStyle w:val="5"/>
        <w:tblW w:w="14034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985"/>
        <w:gridCol w:w="2125"/>
        <w:gridCol w:w="851"/>
        <w:gridCol w:w="2410"/>
        <w:gridCol w:w="850"/>
        <w:gridCol w:w="851"/>
        <w:gridCol w:w="1985"/>
        <w:gridCol w:w="850"/>
        <w:gridCol w:w="709"/>
        <w:gridCol w:w="7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序号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专业大类</w:t>
            </w:r>
          </w:p>
        </w:tc>
        <w:tc>
          <w:tcPr>
            <w:tcW w:w="2125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专业二类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新专业</w:t>
            </w:r>
            <w:r>
              <w:rPr>
                <w:rFonts w:ascii="宋体" w:hAnsi="宋体" w:eastAsia="宋体"/>
                <w:b/>
                <w:szCs w:val="21"/>
              </w:rPr>
              <w:t>代码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新</w:t>
            </w:r>
            <w:r>
              <w:rPr>
                <w:rFonts w:ascii="宋体" w:hAnsi="宋体" w:eastAsia="宋体"/>
                <w:b/>
                <w:szCs w:val="21"/>
              </w:rPr>
              <w:t>专业名称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专业调整时间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原专业代码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原专业名称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专业设置时间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学制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1</w:t>
            </w:r>
          </w:p>
        </w:tc>
        <w:tc>
          <w:tcPr>
            <w:tcW w:w="1985" w:type="dxa"/>
            <w:vMerge w:val="restart"/>
            <w:vAlign w:val="center"/>
          </w:tcPr>
          <w:p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54旅游大类</w:t>
            </w:r>
          </w:p>
        </w:tc>
        <w:tc>
          <w:tcPr>
            <w:tcW w:w="2125" w:type="dxa"/>
            <w:vMerge w:val="restart"/>
            <w:vAlign w:val="center"/>
          </w:tcPr>
          <w:p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5401旅游类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540101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旅游管理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2</w:t>
            </w:r>
            <w:r>
              <w:rPr>
                <w:rFonts w:ascii="宋体" w:hAnsi="宋体" w:eastAsia="宋体"/>
                <w:b/>
                <w:szCs w:val="21"/>
              </w:rPr>
              <w:t>021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640101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旅游管理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2</w:t>
            </w:r>
            <w:r>
              <w:rPr>
                <w:rFonts w:ascii="宋体" w:hAnsi="宋体" w:eastAsia="宋体"/>
                <w:b/>
                <w:szCs w:val="21"/>
              </w:rPr>
              <w:t>017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3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旅游管理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2</w:t>
            </w:r>
          </w:p>
        </w:tc>
        <w:tc>
          <w:tcPr>
            <w:tcW w:w="1985" w:type="dxa"/>
            <w:vMerge w:val="continue"/>
            <w:vAlign w:val="center"/>
          </w:tcPr>
          <w:p>
            <w:pPr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125" w:type="dxa"/>
            <w:vMerge w:val="continue"/>
            <w:vAlign w:val="center"/>
          </w:tcPr>
          <w:p>
            <w:pPr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540102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导游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  <w:r>
              <w:rPr>
                <w:rFonts w:ascii="宋体" w:hAnsi="宋体" w:eastAsia="宋体"/>
                <w:szCs w:val="21"/>
              </w:rPr>
              <w:t>021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640102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导游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  <w:r>
              <w:rPr>
                <w:rFonts w:ascii="宋体" w:hAnsi="宋体" w:eastAsia="宋体"/>
                <w:szCs w:val="21"/>
              </w:rPr>
              <w:t>019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3</w:t>
            </w:r>
          </w:p>
        </w:tc>
        <w:tc>
          <w:tcPr>
            <w:tcW w:w="1985" w:type="dxa"/>
            <w:vMerge w:val="continue"/>
            <w:vAlign w:val="center"/>
          </w:tcPr>
          <w:p>
            <w:pPr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125" w:type="dxa"/>
            <w:vMerge w:val="continue"/>
            <w:vAlign w:val="center"/>
          </w:tcPr>
          <w:p>
            <w:pPr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540106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酒店管理与数字化运营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2</w:t>
            </w:r>
            <w:r>
              <w:rPr>
                <w:rFonts w:ascii="宋体" w:hAnsi="宋体" w:eastAsia="宋体"/>
                <w:b/>
                <w:szCs w:val="21"/>
              </w:rPr>
              <w:t>021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640105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酒店管理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2</w:t>
            </w:r>
            <w:r>
              <w:rPr>
                <w:rFonts w:ascii="宋体" w:hAnsi="宋体" w:eastAsia="宋体"/>
                <w:b/>
                <w:szCs w:val="21"/>
              </w:rPr>
              <w:t>018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3</w:t>
            </w:r>
          </w:p>
        </w:tc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4</w:t>
            </w:r>
          </w:p>
        </w:tc>
        <w:tc>
          <w:tcPr>
            <w:tcW w:w="1985" w:type="dxa"/>
            <w:vMerge w:val="continue"/>
            <w:vAlign w:val="center"/>
          </w:tcPr>
          <w:p>
            <w:pPr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125" w:type="dxa"/>
            <w:vMerge w:val="continue"/>
            <w:vAlign w:val="center"/>
          </w:tcPr>
          <w:p>
            <w:pPr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540113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休闲服务与管理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  <w:r>
              <w:rPr>
                <w:rFonts w:ascii="宋体" w:hAnsi="宋体" w:eastAsia="宋体"/>
                <w:szCs w:val="21"/>
              </w:rPr>
              <w:t>021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640106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休闲服务与管理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  <w:r>
              <w:rPr>
                <w:rFonts w:ascii="宋体" w:hAnsi="宋体" w:eastAsia="宋体"/>
                <w:szCs w:val="21"/>
              </w:rPr>
              <w:t>020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5</w:t>
            </w:r>
          </w:p>
        </w:tc>
        <w:tc>
          <w:tcPr>
            <w:tcW w:w="1985" w:type="dxa"/>
            <w:vMerge w:val="continue"/>
            <w:vAlign w:val="center"/>
          </w:tcPr>
          <w:p>
            <w:pPr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125" w:type="dxa"/>
            <w:vMerge w:val="restart"/>
            <w:vAlign w:val="center"/>
          </w:tcPr>
          <w:p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5402餐饮类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5</w:t>
            </w:r>
            <w:r>
              <w:rPr>
                <w:rFonts w:ascii="宋体" w:hAnsi="宋体" w:eastAsia="宋体"/>
                <w:szCs w:val="21"/>
              </w:rPr>
              <w:t>40201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餐饮智能管理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  <w:r>
              <w:rPr>
                <w:rFonts w:ascii="宋体" w:hAnsi="宋体" w:eastAsia="宋体"/>
                <w:szCs w:val="21"/>
              </w:rPr>
              <w:t>021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640201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餐饮管理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  <w:r>
              <w:rPr>
                <w:rFonts w:ascii="宋体" w:hAnsi="宋体" w:eastAsia="宋体"/>
                <w:szCs w:val="21"/>
              </w:rPr>
              <w:t>019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烹饪科技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6</w:t>
            </w:r>
          </w:p>
        </w:tc>
        <w:tc>
          <w:tcPr>
            <w:tcW w:w="1985" w:type="dxa"/>
            <w:vMerge w:val="continue"/>
            <w:vAlign w:val="center"/>
          </w:tcPr>
          <w:p>
            <w:pPr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125" w:type="dxa"/>
            <w:vMerge w:val="continue"/>
            <w:vAlign w:val="center"/>
          </w:tcPr>
          <w:p>
            <w:pPr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5</w:t>
            </w:r>
            <w:r>
              <w:rPr>
                <w:rFonts w:ascii="宋体" w:hAnsi="宋体" w:eastAsia="宋体"/>
                <w:b/>
                <w:szCs w:val="21"/>
              </w:rPr>
              <w:t>40202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烹饪工艺与营养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2</w:t>
            </w:r>
            <w:r>
              <w:rPr>
                <w:rFonts w:ascii="宋体" w:hAnsi="宋体" w:eastAsia="宋体"/>
                <w:b/>
                <w:szCs w:val="21"/>
              </w:rPr>
              <w:t>021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640202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烹调</w:t>
            </w:r>
            <w:r>
              <w:rPr>
                <w:rFonts w:ascii="宋体" w:hAnsi="宋体" w:eastAsia="宋体"/>
                <w:b/>
                <w:szCs w:val="21"/>
              </w:rPr>
              <w:t>工艺与营养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2</w:t>
            </w:r>
            <w:r>
              <w:rPr>
                <w:rFonts w:ascii="宋体" w:hAnsi="宋体" w:eastAsia="宋体"/>
                <w:b/>
                <w:szCs w:val="21"/>
              </w:rPr>
              <w:t>017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3</w:t>
            </w:r>
          </w:p>
        </w:tc>
        <w:tc>
          <w:tcPr>
            <w:tcW w:w="709" w:type="dxa"/>
            <w:vMerge w:val="continue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7</w:t>
            </w:r>
          </w:p>
        </w:tc>
        <w:tc>
          <w:tcPr>
            <w:tcW w:w="1985" w:type="dxa"/>
            <w:vMerge w:val="continue"/>
            <w:vAlign w:val="center"/>
          </w:tcPr>
          <w:p>
            <w:pPr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125" w:type="dxa"/>
            <w:vMerge w:val="continue"/>
            <w:vAlign w:val="center"/>
          </w:tcPr>
          <w:p>
            <w:pPr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5</w:t>
            </w:r>
            <w:r>
              <w:rPr>
                <w:rFonts w:ascii="宋体" w:hAnsi="宋体" w:eastAsia="宋体"/>
                <w:b/>
                <w:szCs w:val="21"/>
              </w:rPr>
              <w:t>40203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中西面点工艺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2</w:t>
            </w:r>
            <w:r>
              <w:rPr>
                <w:rFonts w:ascii="宋体" w:hAnsi="宋体" w:eastAsia="宋体"/>
                <w:b/>
                <w:szCs w:val="21"/>
              </w:rPr>
              <w:t>021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640204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中西面点工艺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2</w:t>
            </w:r>
            <w:r>
              <w:rPr>
                <w:rFonts w:ascii="宋体" w:hAnsi="宋体" w:eastAsia="宋体"/>
                <w:b/>
                <w:szCs w:val="21"/>
              </w:rPr>
              <w:t>018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3</w:t>
            </w:r>
          </w:p>
        </w:tc>
        <w:tc>
          <w:tcPr>
            <w:tcW w:w="709" w:type="dxa"/>
            <w:vMerge w:val="continue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8</w:t>
            </w:r>
          </w:p>
        </w:tc>
        <w:tc>
          <w:tcPr>
            <w:tcW w:w="1985" w:type="dxa"/>
            <w:vMerge w:val="continue"/>
            <w:vAlign w:val="center"/>
          </w:tcPr>
          <w:p>
            <w:pPr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125" w:type="dxa"/>
            <w:vMerge w:val="continue"/>
            <w:vAlign w:val="center"/>
          </w:tcPr>
          <w:p>
            <w:pPr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5</w:t>
            </w:r>
            <w:r>
              <w:rPr>
                <w:rFonts w:ascii="宋体" w:hAnsi="宋体" w:eastAsia="宋体"/>
                <w:b/>
                <w:szCs w:val="21"/>
              </w:rPr>
              <w:t>40204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西式烹饪工艺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2</w:t>
            </w:r>
            <w:r>
              <w:rPr>
                <w:rFonts w:ascii="宋体" w:hAnsi="宋体" w:eastAsia="宋体"/>
                <w:b/>
                <w:szCs w:val="21"/>
              </w:rPr>
              <w:t>021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640205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西餐</w:t>
            </w:r>
            <w:r>
              <w:rPr>
                <w:rFonts w:ascii="宋体" w:hAnsi="宋体" w:eastAsia="宋体"/>
                <w:b/>
                <w:szCs w:val="21"/>
              </w:rPr>
              <w:t>工艺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2</w:t>
            </w:r>
            <w:r>
              <w:rPr>
                <w:rFonts w:ascii="宋体" w:hAnsi="宋体" w:eastAsia="宋体"/>
                <w:b/>
                <w:szCs w:val="21"/>
              </w:rPr>
              <w:t>018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3</w:t>
            </w:r>
          </w:p>
        </w:tc>
        <w:tc>
          <w:tcPr>
            <w:tcW w:w="709" w:type="dxa"/>
            <w:vMerge w:val="continue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9</w:t>
            </w:r>
          </w:p>
        </w:tc>
        <w:tc>
          <w:tcPr>
            <w:tcW w:w="1985" w:type="dxa"/>
            <w:vMerge w:val="continue"/>
            <w:vAlign w:val="center"/>
          </w:tcPr>
          <w:p>
            <w:pPr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125" w:type="dxa"/>
            <w:vMerge w:val="continue"/>
            <w:vAlign w:val="center"/>
          </w:tcPr>
          <w:p>
            <w:pPr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5</w:t>
            </w:r>
            <w:r>
              <w:rPr>
                <w:rFonts w:ascii="宋体" w:hAnsi="宋体" w:eastAsia="宋体"/>
                <w:szCs w:val="21"/>
              </w:rPr>
              <w:t>40205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营养配餐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  <w:r>
              <w:rPr>
                <w:rFonts w:ascii="宋体" w:hAnsi="宋体" w:eastAsia="宋体"/>
                <w:szCs w:val="21"/>
              </w:rPr>
              <w:t>021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640203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营养配餐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  <w:r>
              <w:rPr>
                <w:rFonts w:ascii="宋体" w:hAnsi="宋体" w:eastAsia="宋体"/>
                <w:szCs w:val="21"/>
              </w:rPr>
              <w:t>019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  <w:tc>
          <w:tcPr>
            <w:tcW w:w="709" w:type="dxa"/>
            <w:vMerge w:val="continue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</w:t>
            </w:r>
          </w:p>
        </w:tc>
        <w:tc>
          <w:tcPr>
            <w:tcW w:w="1985" w:type="dxa"/>
            <w:vMerge w:val="restart"/>
            <w:vAlign w:val="center"/>
          </w:tcPr>
          <w:p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50交通运输大类</w:t>
            </w:r>
          </w:p>
        </w:tc>
        <w:tc>
          <w:tcPr>
            <w:tcW w:w="2125" w:type="dxa"/>
            <w:vAlign w:val="center"/>
          </w:tcPr>
          <w:p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5001铁道运输类</w:t>
            </w:r>
          </w:p>
        </w:tc>
        <w:tc>
          <w:tcPr>
            <w:tcW w:w="851" w:type="dxa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500113</w:t>
            </w:r>
          </w:p>
        </w:tc>
        <w:tc>
          <w:tcPr>
            <w:tcW w:w="2410" w:type="dxa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高速铁路客运服务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  <w:r>
              <w:rPr>
                <w:rFonts w:ascii="宋体" w:hAnsi="宋体" w:eastAsia="宋体"/>
                <w:szCs w:val="21"/>
              </w:rPr>
              <w:t>021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600112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高速铁路客运乘务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  <w:r>
              <w:rPr>
                <w:rFonts w:ascii="宋体" w:hAnsi="宋体" w:eastAsia="宋体"/>
                <w:szCs w:val="21"/>
              </w:rPr>
              <w:t>019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旅游管理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</w:p>
        </w:tc>
        <w:tc>
          <w:tcPr>
            <w:tcW w:w="1985" w:type="dxa"/>
            <w:vMerge w:val="continue"/>
            <w:vAlign w:val="center"/>
          </w:tcPr>
          <w:p>
            <w:pPr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125" w:type="dxa"/>
            <w:vAlign w:val="center"/>
          </w:tcPr>
          <w:p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5004航空运输类</w:t>
            </w:r>
          </w:p>
        </w:tc>
        <w:tc>
          <w:tcPr>
            <w:tcW w:w="851" w:type="dxa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500405</w:t>
            </w:r>
          </w:p>
        </w:tc>
        <w:tc>
          <w:tcPr>
            <w:tcW w:w="2410" w:type="dxa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空中乘务 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  <w:r>
              <w:rPr>
                <w:rFonts w:ascii="宋体" w:hAnsi="宋体" w:eastAsia="宋体"/>
                <w:szCs w:val="21"/>
              </w:rPr>
              <w:t>021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600405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空中乘务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  <w:r>
              <w:rPr>
                <w:rFonts w:ascii="宋体" w:hAnsi="宋体" w:eastAsia="宋体"/>
                <w:szCs w:val="21"/>
              </w:rPr>
              <w:t>019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  <w:tc>
          <w:tcPr>
            <w:tcW w:w="709" w:type="dxa"/>
            <w:vMerge w:val="continue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</w:t>
            </w:r>
          </w:p>
        </w:tc>
        <w:tc>
          <w:tcPr>
            <w:tcW w:w="1985" w:type="dxa"/>
            <w:vMerge w:val="restart"/>
            <w:vAlign w:val="center"/>
          </w:tcPr>
          <w:p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55文化艺术大类</w:t>
            </w:r>
          </w:p>
        </w:tc>
        <w:tc>
          <w:tcPr>
            <w:tcW w:w="2125" w:type="dxa"/>
            <w:vMerge w:val="restart"/>
            <w:vAlign w:val="center"/>
          </w:tcPr>
          <w:p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5501艺术设计类</w:t>
            </w:r>
          </w:p>
        </w:tc>
        <w:tc>
          <w:tcPr>
            <w:tcW w:w="851" w:type="dxa"/>
            <w:vAlign w:val="center"/>
          </w:tcPr>
          <w:p>
            <w:pPr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5</w:t>
            </w:r>
            <w:r>
              <w:rPr>
                <w:rFonts w:hint="eastAsia" w:ascii="宋体" w:hAnsi="宋体" w:eastAsia="宋体"/>
                <w:b/>
                <w:szCs w:val="21"/>
              </w:rPr>
              <w:t>50101</w:t>
            </w:r>
          </w:p>
        </w:tc>
        <w:tc>
          <w:tcPr>
            <w:tcW w:w="2410" w:type="dxa"/>
            <w:vAlign w:val="center"/>
          </w:tcPr>
          <w:p>
            <w:pPr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艺术设计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2</w:t>
            </w:r>
            <w:r>
              <w:rPr>
                <w:rFonts w:ascii="宋体" w:hAnsi="宋体" w:eastAsia="宋体"/>
                <w:b/>
                <w:szCs w:val="21"/>
              </w:rPr>
              <w:t>021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650101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艺术设计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20</w:t>
            </w:r>
            <w:r>
              <w:rPr>
                <w:rFonts w:ascii="宋体" w:hAnsi="宋体" w:eastAsia="宋体"/>
                <w:b/>
                <w:szCs w:val="21"/>
              </w:rPr>
              <w:t>18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3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工艺美术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</w:p>
        </w:tc>
        <w:tc>
          <w:tcPr>
            <w:tcW w:w="1985" w:type="dxa"/>
            <w:vMerge w:val="continue"/>
            <w:vAlign w:val="center"/>
          </w:tcPr>
          <w:p>
            <w:pPr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2125" w:type="dxa"/>
            <w:vMerge w:val="continue"/>
            <w:vAlign w:val="center"/>
          </w:tcPr>
          <w:p>
            <w:pPr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550103</w:t>
            </w:r>
          </w:p>
        </w:tc>
        <w:tc>
          <w:tcPr>
            <w:tcW w:w="2410" w:type="dxa"/>
            <w:vAlign w:val="center"/>
          </w:tcPr>
          <w:p>
            <w:pPr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数字媒体艺术设计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2</w:t>
            </w:r>
            <w:r>
              <w:rPr>
                <w:rFonts w:ascii="宋体" w:hAnsi="宋体" w:eastAsia="宋体"/>
                <w:b/>
                <w:szCs w:val="21"/>
              </w:rPr>
              <w:t>021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650104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数字媒体艺术设计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2</w:t>
            </w:r>
            <w:r>
              <w:rPr>
                <w:rFonts w:ascii="宋体" w:hAnsi="宋体" w:eastAsia="宋体"/>
                <w:b/>
                <w:szCs w:val="21"/>
              </w:rPr>
              <w:t>018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3</w:t>
            </w:r>
          </w:p>
        </w:tc>
        <w:tc>
          <w:tcPr>
            <w:tcW w:w="709" w:type="dxa"/>
            <w:vMerge w:val="continue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3</w:t>
            </w:r>
          </w:p>
        </w:tc>
        <w:tc>
          <w:tcPr>
            <w:tcW w:w="1985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2125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550112</w:t>
            </w:r>
          </w:p>
        </w:tc>
        <w:tc>
          <w:tcPr>
            <w:tcW w:w="2410" w:type="dxa"/>
            <w:vAlign w:val="center"/>
          </w:tcPr>
          <w:p>
            <w:pPr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工艺美术品设计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2</w:t>
            </w:r>
            <w:r>
              <w:rPr>
                <w:rFonts w:ascii="宋体" w:hAnsi="宋体" w:eastAsia="宋体"/>
                <w:b/>
                <w:szCs w:val="21"/>
              </w:rPr>
              <w:t>021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650119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工艺美术品设计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2</w:t>
            </w:r>
            <w:r>
              <w:rPr>
                <w:rFonts w:ascii="宋体" w:hAnsi="宋体" w:eastAsia="宋体"/>
                <w:b/>
                <w:szCs w:val="21"/>
              </w:rPr>
              <w:t>017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3</w:t>
            </w:r>
          </w:p>
        </w:tc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4</w:t>
            </w:r>
          </w:p>
        </w:tc>
        <w:tc>
          <w:tcPr>
            <w:tcW w:w="1985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2125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550117</w:t>
            </w:r>
          </w:p>
        </w:tc>
        <w:tc>
          <w:tcPr>
            <w:tcW w:w="2410" w:type="dxa"/>
            <w:vAlign w:val="center"/>
          </w:tcPr>
          <w:p>
            <w:pPr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人物形象设计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2</w:t>
            </w:r>
            <w:r>
              <w:rPr>
                <w:rFonts w:ascii="宋体" w:hAnsi="宋体" w:eastAsia="宋体"/>
                <w:b/>
                <w:szCs w:val="21"/>
              </w:rPr>
              <w:t>021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650122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人物形象设计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2</w:t>
            </w:r>
            <w:r>
              <w:rPr>
                <w:rFonts w:ascii="宋体" w:hAnsi="宋体" w:eastAsia="宋体"/>
                <w:b/>
                <w:szCs w:val="21"/>
              </w:rPr>
              <w:t>018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3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旅游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序号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专业大类</w:t>
            </w:r>
          </w:p>
        </w:tc>
        <w:tc>
          <w:tcPr>
            <w:tcW w:w="2125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专业二类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新专业</w:t>
            </w:r>
            <w:r>
              <w:rPr>
                <w:rFonts w:ascii="宋体" w:hAnsi="宋体" w:eastAsia="宋体"/>
                <w:b/>
                <w:szCs w:val="21"/>
              </w:rPr>
              <w:t>代码</w:t>
            </w: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新</w:t>
            </w:r>
            <w:r>
              <w:rPr>
                <w:rFonts w:ascii="宋体" w:hAnsi="宋体" w:eastAsia="宋体"/>
                <w:b/>
                <w:szCs w:val="21"/>
              </w:rPr>
              <w:t>专业名称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调整时间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原专业代码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原专业名称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专业设置时间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学制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1</w:t>
            </w:r>
          </w:p>
        </w:tc>
        <w:tc>
          <w:tcPr>
            <w:tcW w:w="1985" w:type="dxa"/>
            <w:vMerge w:val="restart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53财经商贸大类</w:t>
            </w:r>
          </w:p>
        </w:tc>
        <w:tc>
          <w:tcPr>
            <w:tcW w:w="2125" w:type="dxa"/>
            <w:vMerge w:val="restart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5302金融类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53</w:t>
            </w:r>
            <w:r>
              <w:rPr>
                <w:rFonts w:ascii="宋体" w:hAnsi="宋体" w:eastAsia="宋体"/>
                <w:szCs w:val="21"/>
              </w:rPr>
              <w:t>0201</w:t>
            </w:r>
          </w:p>
        </w:tc>
        <w:tc>
          <w:tcPr>
            <w:tcW w:w="2410" w:type="dxa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金融服务与管理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  <w:r>
              <w:rPr>
                <w:rFonts w:ascii="宋体" w:hAnsi="宋体" w:eastAsia="宋体"/>
                <w:szCs w:val="21"/>
              </w:rPr>
              <w:t>021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630201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金融管理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2019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经济管理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2</w:t>
            </w:r>
          </w:p>
        </w:tc>
        <w:tc>
          <w:tcPr>
            <w:tcW w:w="1985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2125" w:type="dxa"/>
            <w:vMerge w:val="continue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5</w:t>
            </w:r>
            <w:r>
              <w:rPr>
                <w:rFonts w:ascii="宋体" w:hAnsi="宋体" w:eastAsia="宋体"/>
                <w:b/>
                <w:szCs w:val="21"/>
              </w:rPr>
              <w:t>30202</w:t>
            </w:r>
          </w:p>
        </w:tc>
        <w:tc>
          <w:tcPr>
            <w:tcW w:w="2410" w:type="dxa"/>
            <w:vAlign w:val="center"/>
          </w:tcPr>
          <w:p>
            <w:pPr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金融科技应用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20</w:t>
            </w:r>
            <w:r>
              <w:rPr>
                <w:rFonts w:ascii="宋体" w:hAnsi="宋体" w:eastAsia="宋体"/>
                <w:b/>
                <w:szCs w:val="21"/>
              </w:rPr>
              <w:t>21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630209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互联网金融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2018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3</w:t>
            </w:r>
          </w:p>
        </w:tc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3</w:t>
            </w:r>
          </w:p>
        </w:tc>
        <w:tc>
          <w:tcPr>
            <w:tcW w:w="1985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2125" w:type="dxa"/>
            <w:vMerge w:val="restart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5303财务会计类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5</w:t>
            </w:r>
            <w:r>
              <w:rPr>
                <w:rFonts w:ascii="宋体" w:hAnsi="宋体" w:eastAsia="宋体"/>
                <w:b/>
                <w:szCs w:val="21"/>
              </w:rPr>
              <w:t>30301</w:t>
            </w:r>
          </w:p>
        </w:tc>
        <w:tc>
          <w:tcPr>
            <w:tcW w:w="2410" w:type="dxa"/>
            <w:vAlign w:val="center"/>
          </w:tcPr>
          <w:p>
            <w:pPr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大数据与财务管理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2</w:t>
            </w:r>
            <w:r>
              <w:rPr>
                <w:rFonts w:ascii="宋体" w:hAnsi="宋体" w:eastAsia="宋体"/>
                <w:b/>
                <w:szCs w:val="21"/>
              </w:rPr>
              <w:t>021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630301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财务管理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20</w:t>
            </w:r>
            <w:r>
              <w:rPr>
                <w:rFonts w:ascii="宋体" w:hAnsi="宋体" w:eastAsia="宋体"/>
                <w:b/>
                <w:szCs w:val="21"/>
              </w:rPr>
              <w:t>18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3</w:t>
            </w:r>
          </w:p>
        </w:tc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4</w:t>
            </w:r>
          </w:p>
        </w:tc>
        <w:tc>
          <w:tcPr>
            <w:tcW w:w="1985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2125" w:type="dxa"/>
            <w:vMerge w:val="continue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5</w:t>
            </w:r>
            <w:r>
              <w:rPr>
                <w:rFonts w:ascii="宋体" w:hAnsi="宋体" w:eastAsia="宋体"/>
                <w:b/>
                <w:szCs w:val="21"/>
              </w:rPr>
              <w:t>30302</w:t>
            </w:r>
          </w:p>
        </w:tc>
        <w:tc>
          <w:tcPr>
            <w:tcW w:w="2410" w:type="dxa"/>
            <w:vAlign w:val="center"/>
          </w:tcPr>
          <w:p>
            <w:pPr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大数据与会计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2</w:t>
            </w:r>
            <w:r>
              <w:rPr>
                <w:rFonts w:ascii="宋体" w:hAnsi="宋体" w:eastAsia="宋体"/>
                <w:b/>
                <w:szCs w:val="21"/>
              </w:rPr>
              <w:t>021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630302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会计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2017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3</w:t>
            </w:r>
          </w:p>
        </w:tc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5</w:t>
            </w:r>
          </w:p>
        </w:tc>
        <w:tc>
          <w:tcPr>
            <w:tcW w:w="1985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2125" w:type="dxa"/>
            <w:vMerge w:val="restart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5306工商管理类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530602</w:t>
            </w:r>
          </w:p>
        </w:tc>
        <w:tc>
          <w:tcPr>
            <w:tcW w:w="2410" w:type="dxa"/>
            <w:vAlign w:val="center"/>
          </w:tcPr>
          <w:p>
            <w:pPr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连锁经营与管理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2</w:t>
            </w:r>
            <w:r>
              <w:rPr>
                <w:rFonts w:ascii="宋体" w:hAnsi="宋体" w:eastAsia="宋体"/>
                <w:b/>
                <w:szCs w:val="21"/>
              </w:rPr>
              <w:t>021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630604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连锁经营管理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2</w:t>
            </w:r>
            <w:r>
              <w:rPr>
                <w:rFonts w:ascii="宋体" w:hAnsi="宋体" w:eastAsia="宋体"/>
                <w:b/>
                <w:szCs w:val="21"/>
              </w:rPr>
              <w:t>018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3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国际商务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6</w:t>
            </w:r>
          </w:p>
        </w:tc>
        <w:tc>
          <w:tcPr>
            <w:tcW w:w="1985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2125" w:type="dxa"/>
            <w:vMerge w:val="continue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530605</w:t>
            </w:r>
          </w:p>
        </w:tc>
        <w:tc>
          <w:tcPr>
            <w:tcW w:w="2410" w:type="dxa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市场营销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  <w:r>
              <w:rPr>
                <w:rFonts w:ascii="宋体" w:hAnsi="宋体" w:eastAsia="宋体"/>
                <w:szCs w:val="21"/>
              </w:rPr>
              <w:t>021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630701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市场营销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  <w:r>
              <w:rPr>
                <w:rFonts w:ascii="宋体" w:hAnsi="宋体" w:eastAsia="宋体"/>
                <w:szCs w:val="21"/>
              </w:rPr>
              <w:t>020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7</w:t>
            </w:r>
          </w:p>
        </w:tc>
        <w:tc>
          <w:tcPr>
            <w:tcW w:w="1985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125" w:type="dxa"/>
            <w:vMerge w:val="restart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5307电子商务类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530701</w:t>
            </w:r>
          </w:p>
        </w:tc>
        <w:tc>
          <w:tcPr>
            <w:tcW w:w="2410" w:type="dxa"/>
            <w:vAlign w:val="center"/>
          </w:tcPr>
          <w:p>
            <w:pPr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电子商务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2</w:t>
            </w:r>
            <w:r>
              <w:rPr>
                <w:rFonts w:ascii="宋体" w:hAnsi="宋体" w:eastAsia="宋体"/>
                <w:b/>
                <w:szCs w:val="21"/>
              </w:rPr>
              <w:t>021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630801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 xml:space="preserve">电子商务 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2</w:t>
            </w:r>
            <w:r>
              <w:rPr>
                <w:rFonts w:ascii="宋体" w:hAnsi="宋体" w:eastAsia="宋体"/>
                <w:b/>
                <w:szCs w:val="21"/>
              </w:rPr>
              <w:t>017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3</w:t>
            </w:r>
          </w:p>
        </w:tc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8</w:t>
            </w:r>
          </w:p>
        </w:tc>
        <w:tc>
          <w:tcPr>
            <w:tcW w:w="1985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125" w:type="dxa"/>
            <w:vMerge w:val="continue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530703</w:t>
            </w:r>
          </w:p>
        </w:tc>
        <w:tc>
          <w:tcPr>
            <w:tcW w:w="2410" w:type="dxa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移动商务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  <w:r>
              <w:rPr>
                <w:rFonts w:ascii="宋体" w:hAnsi="宋体" w:eastAsia="宋体"/>
                <w:szCs w:val="21"/>
              </w:rPr>
              <w:t>021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630802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移动商务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  <w:r>
              <w:rPr>
                <w:rFonts w:ascii="宋体" w:hAnsi="宋体" w:eastAsia="宋体"/>
                <w:szCs w:val="21"/>
              </w:rPr>
              <w:t>020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  <w:tc>
          <w:tcPr>
            <w:tcW w:w="709" w:type="dxa"/>
            <w:vMerge w:val="continue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9</w:t>
            </w:r>
          </w:p>
        </w:tc>
        <w:tc>
          <w:tcPr>
            <w:tcW w:w="1985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125" w:type="dxa"/>
            <w:vMerge w:val="restart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5308物流类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530802</w:t>
            </w:r>
          </w:p>
        </w:tc>
        <w:tc>
          <w:tcPr>
            <w:tcW w:w="2410" w:type="dxa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 xml:space="preserve">现代物流管理 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  <w:r>
              <w:rPr>
                <w:rFonts w:ascii="宋体" w:hAnsi="宋体" w:eastAsia="宋体"/>
                <w:szCs w:val="21"/>
              </w:rPr>
              <w:t>021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630903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物流管理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  <w:r>
              <w:rPr>
                <w:rFonts w:ascii="宋体" w:hAnsi="宋体" w:eastAsia="宋体"/>
                <w:szCs w:val="21"/>
              </w:rPr>
              <w:t>019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  <w:tc>
          <w:tcPr>
            <w:tcW w:w="709" w:type="dxa"/>
            <w:vMerge w:val="continue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</w:t>
            </w:r>
            <w:r>
              <w:rPr>
                <w:rFonts w:ascii="宋体" w:hAnsi="宋体" w:eastAsia="宋体"/>
                <w:szCs w:val="21"/>
              </w:rPr>
              <w:t>0</w:t>
            </w:r>
          </w:p>
        </w:tc>
        <w:tc>
          <w:tcPr>
            <w:tcW w:w="1985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125" w:type="dxa"/>
            <w:vMerge w:val="continue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530805</w:t>
            </w:r>
          </w:p>
        </w:tc>
        <w:tc>
          <w:tcPr>
            <w:tcW w:w="2410" w:type="dxa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冷链物流技术与管理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  <w:r>
              <w:rPr>
                <w:rFonts w:ascii="宋体" w:hAnsi="宋体" w:eastAsia="宋体"/>
                <w:szCs w:val="21"/>
              </w:rPr>
              <w:t>021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630906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冷链物流技术与管理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  <w:r>
              <w:rPr>
                <w:rFonts w:ascii="宋体" w:hAnsi="宋体" w:eastAsia="宋体"/>
                <w:szCs w:val="21"/>
              </w:rPr>
              <w:t>020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  <w:tc>
          <w:tcPr>
            <w:tcW w:w="709" w:type="dxa"/>
            <w:vMerge w:val="continue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</w:t>
            </w:r>
          </w:p>
        </w:tc>
        <w:tc>
          <w:tcPr>
            <w:tcW w:w="1985" w:type="dxa"/>
            <w:vMerge w:val="restart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51电子与信息大类</w:t>
            </w:r>
          </w:p>
        </w:tc>
        <w:tc>
          <w:tcPr>
            <w:tcW w:w="2125" w:type="dxa"/>
            <w:vMerge w:val="restart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5101电子信息类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510101</w:t>
            </w:r>
          </w:p>
        </w:tc>
        <w:tc>
          <w:tcPr>
            <w:tcW w:w="2410" w:type="dxa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电</w:t>
            </w:r>
            <w:r>
              <w:rPr>
                <w:rFonts w:ascii="宋体" w:hAnsi="宋体" w:eastAsia="宋体"/>
                <w:szCs w:val="21"/>
              </w:rPr>
              <w:t>子信息工程技术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  <w:r>
              <w:rPr>
                <w:rFonts w:ascii="宋体" w:hAnsi="宋体" w:eastAsia="宋体"/>
                <w:szCs w:val="21"/>
              </w:rPr>
              <w:t>021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610101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电</w:t>
            </w:r>
            <w:r>
              <w:rPr>
                <w:rFonts w:ascii="宋体" w:hAnsi="宋体" w:eastAsia="宋体"/>
                <w:szCs w:val="21"/>
              </w:rPr>
              <w:t>子信息工程技术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  <w:r>
              <w:rPr>
                <w:rFonts w:ascii="宋体" w:hAnsi="宋体" w:eastAsia="宋体"/>
                <w:szCs w:val="21"/>
              </w:rPr>
              <w:t>019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信息工程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</w:p>
        </w:tc>
        <w:tc>
          <w:tcPr>
            <w:tcW w:w="1985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125" w:type="dxa"/>
            <w:vMerge w:val="continue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510102</w:t>
            </w:r>
          </w:p>
        </w:tc>
        <w:tc>
          <w:tcPr>
            <w:tcW w:w="2410" w:type="dxa"/>
            <w:vAlign w:val="center"/>
          </w:tcPr>
          <w:p>
            <w:pPr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物</w:t>
            </w:r>
            <w:r>
              <w:rPr>
                <w:rFonts w:ascii="宋体" w:hAnsi="宋体" w:eastAsia="宋体"/>
                <w:b/>
                <w:szCs w:val="21"/>
              </w:rPr>
              <w:t>联网应用技术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2</w:t>
            </w:r>
            <w:r>
              <w:rPr>
                <w:rFonts w:ascii="宋体" w:hAnsi="宋体" w:eastAsia="宋体"/>
                <w:b/>
                <w:szCs w:val="21"/>
              </w:rPr>
              <w:t>021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610119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物</w:t>
            </w:r>
            <w:r>
              <w:rPr>
                <w:rFonts w:ascii="宋体" w:hAnsi="宋体" w:eastAsia="宋体"/>
                <w:b/>
                <w:szCs w:val="21"/>
              </w:rPr>
              <w:t>联网应用技术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2</w:t>
            </w:r>
            <w:r>
              <w:rPr>
                <w:rFonts w:ascii="宋体" w:hAnsi="宋体" w:eastAsia="宋体"/>
                <w:b/>
                <w:szCs w:val="21"/>
              </w:rPr>
              <w:t>018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  <w:tc>
          <w:tcPr>
            <w:tcW w:w="1985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125" w:type="dxa"/>
            <w:vMerge w:val="restart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5102计算机类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510202</w:t>
            </w:r>
          </w:p>
        </w:tc>
        <w:tc>
          <w:tcPr>
            <w:tcW w:w="2410" w:type="dxa"/>
            <w:vAlign w:val="center"/>
          </w:tcPr>
          <w:p>
            <w:pPr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计</w:t>
            </w:r>
            <w:r>
              <w:rPr>
                <w:rFonts w:ascii="宋体" w:hAnsi="宋体" w:eastAsia="宋体"/>
                <w:b/>
                <w:szCs w:val="21"/>
              </w:rPr>
              <w:t>算机网络技术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2</w:t>
            </w:r>
            <w:r>
              <w:rPr>
                <w:rFonts w:ascii="宋体" w:hAnsi="宋体" w:eastAsia="宋体"/>
                <w:b/>
                <w:szCs w:val="21"/>
              </w:rPr>
              <w:t>021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610202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计</w:t>
            </w:r>
            <w:r>
              <w:rPr>
                <w:rFonts w:ascii="宋体" w:hAnsi="宋体" w:eastAsia="宋体"/>
                <w:b/>
                <w:szCs w:val="21"/>
              </w:rPr>
              <w:t>算机网络技术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2</w:t>
            </w:r>
            <w:r>
              <w:rPr>
                <w:rFonts w:ascii="宋体" w:hAnsi="宋体" w:eastAsia="宋体"/>
                <w:b/>
                <w:szCs w:val="21"/>
              </w:rPr>
              <w:t>017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3</w:t>
            </w:r>
          </w:p>
        </w:tc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4</w:t>
            </w:r>
          </w:p>
        </w:tc>
        <w:tc>
          <w:tcPr>
            <w:tcW w:w="1985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125" w:type="dxa"/>
            <w:vMerge w:val="continue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510203</w:t>
            </w:r>
          </w:p>
        </w:tc>
        <w:tc>
          <w:tcPr>
            <w:tcW w:w="2410" w:type="dxa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软</w:t>
            </w:r>
            <w:r>
              <w:rPr>
                <w:rFonts w:ascii="宋体" w:hAnsi="宋体" w:eastAsia="宋体"/>
                <w:szCs w:val="21"/>
              </w:rPr>
              <w:t>件</w:t>
            </w:r>
            <w:r>
              <w:rPr>
                <w:rFonts w:hint="eastAsia" w:ascii="宋体" w:hAnsi="宋体" w:eastAsia="宋体"/>
                <w:szCs w:val="21"/>
              </w:rPr>
              <w:t>技</w:t>
            </w:r>
            <w:r>
              <w:rPr>
                <w:rFonts w:ascii="宋体" w:hAnsi="宋体" w:eastAsia="宋体"/>
                <w:szCs w:val="21"/>
              </w:rPr>
              <w:t>术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  <w:r>
              <w:rPr>
                <w:rFonts w:ascii="宋体" w:hAnsi="宋体" w:eastAsia="宋体"/>
                <w:szCs w:val="21"/>
              </w:rPr>
              <w:t>021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610205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软</w:t>
            </w:r>
            <w:r>
              <w:rPr>
                <w:rFonts w:ascii="宋体" w:hAnsi="宋体" w:eastAsia="宋体"/>
                <w:szCs w:val="21"/>
              </w:rPr>
              <w:t>件技术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  <w:r>
              <w:rPr>
                <w:rFonts w:ascii="宋体" w:hAnsi="宋体" w:eastAsia="宋体"/>
                <w:szCs w:val="21"/>
              </w:rPr>
              <w:t>019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5</w:t>
            </w:r>
          </w:p>
        </w:tc>
        <w:tc>
          <w:tcPr>
            <w:tcW w:w="1985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125" w:type="dxa"/>
            <w:vMerge w:val="continue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510204</w:t>
            </w:r>
          </w:p>
        </w:tc>
        <w:tc>
          <w:tcPr>
            <w:tcW w:w="2410" w:type="dxa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数字媒体技术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  <w:r>
              <w:rPr>
                <w:rFonts w:ascii="宋体" w:hAnsi="宋体" w:eastAsia="宋体"/>
                <w:szCs w:val="21"/>
              </w:rPr>
              <w:t>021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610210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数字媒体应用技术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  <w:r>
              <w:rPr>
                <w:rFonts w:ascii="宋体" w:hAnsi="宋体" w:eastAsia="宋体"/>
                <w:szCs w:val="21"/>
              </w:rPr>
              <w:t>019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工艺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6</w:t>
            </w:r>
          </w:p>
        </w:tc>
        <w:tc>
          <w:tcPr>
            <w:tcW w:w="1985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125" w:type="dxa"/>
            <w:vMerge w:val="continue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510206</w:t>
            </w:r>
          </w:p>
        </w:tc>
        <w:tc>
          <w:tcPr>
            <w:tcW w:w="2410" w:type="dxa"/>
            <w:vAlign w:val="center"/>
          </w:tcPr>
          <w:p>
            <w:pPr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云计算技术应用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2</w:t>
            </w:r>
            <w:r>
              <w:rPr>
                <w:rFonts w:ascii="宋体" w:hAnsi="宋体" w:eastAsia="宋体"/>
                <w:b/>
                <w:szCs w:val="21"/>
              </w:rPr>
              <w:t>021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610213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云计算技术</w:t>
            </w:r>
            <w:r>
              <w:rPr>
                <w:rFonts w:hint="eastAsia" w:ascii="宋体" w:hAnsi="宋体" w:eastAsia="宋体"/>
                <w:b/>
                <w:szCs w:val="21"/>
              </w:rPr>
              <w:t>与</w:t>
            </w:r>
            <w:r>
              <w:rPr>
                <w:rFonts w:ascii="宋体" w:hAnsi="宋体" w:eastAsia="宋体"/>
                <w:b/>
                <w:szCs w:val="21"/>
              </w:rPr>
              <w:t>应用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2</w:t>
            </w:r>
            <w:r>
              <w:rPr>
                <w:rFonts w:ascii="宋体" w:hAnsi="宋体" w:eastAsia="宋体"/>
                <w:b/>
                <w:szCs w:val="21"/>
              </w:rPr>
              <w:t>018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3</w:t>
            </w:r>
          </w:p>
        </w:tc>
        <w:tc>
          <w:tcPr>
            <w:tcW w:w="709" w:type="dxa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信工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57教育与体育大类</w:t>
            </w:r>
          </w:p>
        </w:tc>
        <w:tc>
          <w:tcPr>
            <w:tcW w:w="2125" w:type="dxa"/>
            <w:vAlign w:val="center"/>
          </w:tcPr>
          <w:p>
            <w:pPr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5702语言类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570201</w:t>
            </w:r>
          </w:p>
        </w:tc>
        <w:tc>
          <w:tcPr>
            <w:tcW w:w="2410" w:type="dxa"/>
            <w:vAlign w:val="center"/>
          </w:tcPr>
          <w:p>
            <w:pPr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 xml:space="preserve">商务英语 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2</w:t>
            </w:r>
            <w:r>
              <w:rPr>
                <w:rFonts w:ascii="宋体" w:hAnsi="宋体" w:eastAsia="宋体"/>
                <w:b/>
                <w:szCs w:val="21"/>
              </w:rPr>
              <w:t>021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670202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商务英语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2</w:t>
            </w:r>
            <w:r>
              <w:rPr>
                <w:rFonts w:ascii="宋体" w:hAnsi="宋体" w:eastAsia="宋体"/>
                <w:b/>
                <w:szCs w:val="21"/>
              </w:rPr>
              <w:t>018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3</w:t>
            </w:r>
          </w:p>
        </w:tc>
        <w:tc>
          <w:tcPr>
            <w:tcW w:w="709" w:type="dxa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商务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44土木建筑大类</w:t>
            </w:r>
          </w:p>
        </w:tc>
        <w:tc>
          <w:tcPr>
            <w:tcW w:w="2125" w:type="dxa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4401建筑设计类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440106</w:t>
            </w:r>
          </w:p>
        </w:tc>
        <w:tc>
          <w:tcPr>
            <w:tcW w:w="2410" w:type="dxa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建筑室内设计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  <w:r>
              <w:rPr>
                <w:rFonts w:ascii="宋体" w:hAnsi="宋体" w:eastAsia="宋体"/>
                <w:szCs w:val="21"/>
              </w:rPr>
              <w:t>021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540104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建筑室内设计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  <w:r>
              <w:rPr>
                <w:rFonts w:ascii="宋体" w:hAnsi="宋体" w:eastAsia="宋体"/>
                <w:szCs w:val="21"/>
              </w:rPr>
              <w:t>019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  <w:tc>
          <w:tcPr>
            <w:tcW w:w="709" w:type="dxa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工艺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exac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  <w:tc>
          <w:tcPr>
            <w:tcW w:w="1985" w:type="dxa"/>
            <w:vAlign w:val="center"/>
          </w:tcPr>
          <w:p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1"/>
                <w:lang w:bidi="ar"/>
              </w:rPr>
              <w:t>4</w:t>
            </w:r>
            <w:r>
              <w:rPr>
                <w:rFonts w:ascii="宋体" w:hAnsi="宋体" w:eastAsia="宋体"/>
                <w:szCs w:val="21"/>
              </w:rPr>
              <w:t>2资源环境与安</w:t>
            </w:r>
            <w:r>
              <w:rPr>
                <w:rFonts w:hint="eastAsia" w:ascii="宋体" w:hAnsi="宋体" w:eastAsia="宋体"/>
                <w:szCs w:val="21"/>
              </w:rPr>
              <w:t>全</w:t>
            </w:r>
          </w:p>
        </w:tc>
        <w:tc>
          <w:tcPr>
            <w:tcW w:w="2125" w:type="dxa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4201资源勘查类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420107</w:t>
            </w:r>
          </w:p>
        </w:tc>
        <w:tc>
          <w:tcPr>
            <w:tcW w:w="2410" w:type="dxa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宝玉石鉴定与加工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  <w:r>
              <w:rPr>
                <w:rFonts w:ascii="宋体" w:hAnsi="宋体" w:eastAsia="宋体"/>
                <w:szCs w:val="21"/>
              </w:rPr>
              <w:t>021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520105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宝玉石鉴定与加工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  <w:r>
              <w:rPr>
                <w:rFonts w:ascii="宋体" w:hAnsi="宋体" w:eastAsia="宋体"/>
                <w:szCs w:val="21"/>
              </w:rPr>
              <w:t>019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  <w:tc>
          <w:tcPr>
            <w:tcW w:w="709" w:type="dxa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工艺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14034" w:type="dxa"/>
            <w:gridSpan w:val="11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合计：3</w:t>
            </w:r>
            <w:r>
              <w:rPr>
                <w:rFonts w:ascii="宋体" w:hAnsi="宋体" w:eastAsia="宋体"/>
                <w:szCs w:val="21"/>
              </w:rPr>
              <w:t>4</w:t>
            </w:r>
            <w:r>
              <w:rPr>
                <w:rFonts w:hint="eastAsia" w:ascii="宋体" w:hAnsi="宋体" w:eastAsia="宋体"/>
                <w:szCs w:val="21"/>
              </w:rPr>
              <w:t>个</w:t>
            </w:r>
          </w:p>
        </w:tc>
      </w:tr>
    </w:tbl>
    <w:p>
      <w:pPr>
        <w:widowControl/>
        <w:jc w:val="left"/>
        <w:rPr>
          <w:rFonts w:ascii="黑体" w:hAnsi="黑体" w:eastAsia="黑体"/>
          <w:sz w:val="32"/>
          <w:szCs w:val="32"/>
        </w:rPr>
      </w:pPr>
    </w:p>
    <w:sectPr>
      <w:pgSz w:w="16838" w:h="11906" w:orient="landscape"/>
      <w:pgMar w:top="1797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1D7"/>
    <w:rsid w:val="000C4DE8"/>
    <w:rsid w:val="001055B3"/>
    <w:rsid w:val="00123805"/>
    <w:rsid w:val="001F27C7"/>
    <w:rsid w:val="002D68E1"/>
    <w:rsid w:val="00313ECD"/>
    <w:rsid w:val="00355542"/>
    <w:rsid w:val="003B1AD7"/>
    <w:rsid w:val="0041359F"/>
    <w:rsid w:val="006B41D7"/>
    <w:rsid w:val="00861FE4"/>
    <w:rsid w:val="00A24052"/>
    <w:rsid w:val="00B24C81"/>
    <w:rsid w:val="00B53DBC"/>
    <w:rsid w:val="00BD0209"/>
    <w:rsid w:val="00CC0933"/>
    <w:rsid w:val="00DA74BC"/>
    <w:rsid w:val="00DE5F8F"/>
    <w:rsid w:val="00EF584F"/>
    <w:rsid w:val="7D712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288</Words>
  <Characters>1648</Characters>
  <Lines>13</Lines>
  <Paragraphs>3</Paragraphs>
  <TotalTime>76</TotalTime>
  <ScaleCrop>false</ScaleCrop>
  <LinksUpToDate>false</LinksUpToDate>
  <CharactersWithSpaces>1933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2021-04-16T08:22:00Z</dcterms:created>
  <dc:creator>苏旅院</dc:creator>
  <cp:lastModifiedBy>江苏旅游职业学院姚丽</cp:lastModifiedBy>
  <dcterms:modified xsi:type="dcterms:W3CDTF">2021-11-21T07:26:13Z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037DA0A1AD7840549C4CDD824A2846F2</vt:lpwstr>
  </property>
</Properties>
</file>