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Calibri" w:hAnsi="Calibri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color w:val="000000"/>
          <w:sz w:val="28"/>
          <w:szCs w:val="28"/>
          <w:lang w:val="en-US" w:eastAsia="zh-CN"/>
        </w:rPr>
        <w:t>附件2：</w:t>
      </w:r>
    </w:p>
    <w:p>
      <w:pPr>
        <w:rPr>
          <w:rFonts w:hint="eastAsia" w:ascii="Calibri" w:hAnsi="Calibri" w:eastAsia="宋体" w:cs="Times New Roman"/>
          <w:color w:val="FF0000"/>
          <w:lang w:val="en-US" w:eastAsia="zh-CN"/>
        </w:rPr>
      </w:pPr>
    </w:p>
    <w:p>
      <w:pPr>
        <w:jc w:val="center"/>
        <w:rPr>
          <w:rFonts w:hint="eastAsia" w:ascii="黑体" w:hAnsi="黑体" w:eastAsia="黑体" w:cs="Times New Roman"/>
          <w:b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Times New Roman"/>
          <w:b/>
          <w:sz w:val="44"/>
          <w:szCs w:val="44"/>
          <w:lang w:val="en-US" w:eastAsia="zh-CN"/>
        </w:rPr>
        <w:t>江苏旅游职业学院</w:t>
      </w:r>
    </w:p>
    <w:p>
      <w:pPr>
        <w:jc w:val="center"/>
        <w:rPr>
          <w:rFonts w:hint="eastAsia" w:ascii="黑体" w:hAnsi="黑体" w:eastAsia="黑体" w:cs="Times New Roman"/>
          <w:b/>
          <w:sz w:val="44"/>
          <w:szCs w:val="44"/>
          <w:lang w:val="en-US" w:eastAsia="zh-CN"/>
        </w:rPr>
      </w:pPr>
      <w:r>
        <w:rPr>
          <w:rFonts w:hint="eastAsia" w:ascii="黑体" w:hAnsi="黑体" w:eastAsia="黑体" w:cs="Times New Roman"/>
          <w:b/>
          <w:sz w:val="44"/>
          <w:szCs w:val="44"/>
          <w:lang w:val="en-US" w:eastAsia="zh-CN"/>
        </w:rPr>
        <w:t>校级运动队建设训练计划</w:t>
      </w:r>
    </w:p>
    <w:bookmarkEnd w:id="0"/>
    <w:p>
      <w:pPr>
        <w:widowControl w:val="0"/>
        <w:numPr>
          <w:ilvl w:val="0"/>
          <w:numId w:val="0"/>
        </w:numPr>
        <w:jc w:val="both"/>
        <w:rPr>
          <w:rFonts w:hint="eastAsia" w:ascii="Calibri" w:hAnsi="Calibri" w:eastAsia="宋体" w:cs="Times New Roman"/>
          <w:color w:val="000000"/>
          <w:sz w:val="28"/>
          <w:szCs w:val="28"/>
          <w:lang w:val="en-US" w:eastAsia="zh-CN"/>
        </w:rPr>
      </w:pPr>
    </w:p>
    <w:p>
      <w:pPr>
        <w:jc w:val="both"/>
        <w:rPr>
          <w:rFonts w:hint="default" w:ascii="Calibri" w:hAnsi="Calibri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color w:val="000000"/>
          <w:sz w:val="28"/>
          <w:szCs w:val="28"/>
          <w:lang w:val="en-US" w:eastAsia="zh-CN"/>
        </w:rPr>
        <w:t>一、该项目市省及国家级内相关赛事简介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Calibri" w:hAnsi="Calibri" w:eastAsia="宋体" w:cs="Times New Roman"/>
          <w:color w:val="000000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Calibri" w:hAnsi="Calibri" w:eastAsia="宋体" w:cs="Times New Roman"/>
          <w:color w:val="000000"/>
          <w:sz w:val="28"/>
          <w:szCs w:val="28"/>
          <w:lang w:val="en-US" w:eastAsia="zh-CN"/>
        </w:rPr>
      </w:pPr>
    </w:p>
    <w:p>
      <w:pPr>
        <w:numPr>
          <w:numId w:val="0"/>
        </w:numPr>
        <w:rPr>
          <w:rFonts w:hint="default" w:ascii="Calibri" w:hAnsi="Calibri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color w:val="000000"/>
          <w:sz w:val="28"/>
          <w:szCs w:val="28"/>
          <w:lang w:val="en-US" w:eastAsia="zh-CN"/>
        </w:rPr>
        <w:t>二、同类高职院校该项目开展情况调研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Calibri" w:hAnsi="Calibri" w:eastAsia="宋体" w:cs="Times New Roman"/>
          <w:color w:val="000000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Calibri" w:hAnsi="Calibri" w:eastAsia="宋体" w:cs="Times New Roman"/>
          <w:color w:val="000000"/>
          <w:sz w:val="28"/>
          <w:szCs w:val="28"/>
          <w:lang w:val="en-US" w:eastAsia="zh-CN"/>
        </w:rPr>
      </w:pPr>
    </w:p>
    <w:p>
      <w:pPr>
        <w:widowControl w:val="0"/>
        <w:numPr>
          <w:numId w:val="0"/>
        </w:numPr>
        <w:ind w:leftChars="0"/>
        <w:jc w:val="both"/>
        <w:rPr>
          <w:rFonts w:hint="eastAsia" w:ascii="Calibri" w:hAnsi="Calibri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color w:val="000000"/>
          <w:sz w:val="28"/>
          <w:szCs w:val="28"/>
          <w:lang w:val="en-US" w:eastAsia="zh-CN"/>
        </w:rPr>
        <w:t>三、我校该项目发展现状及年度竞赛目标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Calibri" w:hAnsi="Calibri" w:eastAsia="宋体" w:cs="Times New Roman"/>
          <w:color w:val="000000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Calibri" w:hAnsi="Calibri" w:eastAsia="宋体" w:cs="Times New Roman"/>
          <w:color w:val="000000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Calibri" w:hAnsi="Calibri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color w:val="000000"/>
          <w:sz w:val="28"/>
          <w:szCs w:val="28"/>
          <w:lang w:val="en-US" w:eastAsia="zh-CN"/>
        </w:rPr>
        <w:t>四、年度训练计划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2" w:beforeAutospacing="0" w:after="362" w:afterAutospacing="0" w:line="252" w:lineRule="atLeast"/>
        <w:ind w:left="0" w:right="36" w:firstLine="516"/>
        <w:jc w:val="left"/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2" w:beforeAutospacing="0" w:after="362" w:afterAutospacing="0" w:line="252" w:lineRule="atLeast"/>
        <w:ind w:left="0" w:right="36" w:firstLine="516"/>
        <w:jc w:val="left"/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2" w:beforeAutospacing="0" w:after="362" w:afterAutospacing="0" w:line="252" w:lineRule="atLeast"/>
        <w:ind w:left="0" w:right="36" w:firstLine="516"/>
        <w:jc w:val="left"/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2" w:beforeAutospacing="0" w:after="362" w:afterAutospacing="0" w:line="252" w:lineRule="atLeast"/>
        <w:ind w:left="0" w:right="36" w:firstLine="516"/>
        <w:jc w:val="left"/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2" w:beforeAutospacing="0" w:after="362" w:afterAutospacing="0" w:line="252" w:lineRule="atLeast"/>
        <w:ind w:left="0" w:right="36" w:firstLine="516"/>
        <w:jc w:val="left"/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2" w:beforeAutospacing="0" w:after="362" w:afterAutospacing="0" w:line="252" w:lineRule="atLeast"/>
        <w:ind w:left="0" w:right="36" w:firstLine="516"/>
        <w:jc w:val="left"/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kern w:val="0"/>
          <w:sz w:val="24"/>
          <w:szCs w:val="24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6A4132"/>
    <w:rsid w:val="1C6A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2024-03-25T11:13:00Z</dcterms:created>
  <dc:creator>initial  dream  </dc:creator>
  <cp:lastModifiedBy>initial  dream  </cp:lastModifiedBy>
  <dcterms:modified xsi:type="dcterms:W3CDTF">2024-03-25T11:15:58Z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